
<file path=[Content_Types].xml><?xml version="1.0" encoding="utf-8"?>
<Types xmlns="http://schemas.openxmlformats.org/package/2006/content-types">
  <Default Extension="gif" ContentType="image/gif"/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794A" w14:textId="77777777" w:rsidR="004E2C9B" w:rsidRDefault="004E2C9B" w:rsidP="003E6C65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1F40804" w14:textId="7E3E24C4" w:rsidR="00902686" w:rsidRPr="003E6C65" w:rsidRDefault="00902686" w:rsidP="003E6C65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3E6C65">
        <w:rPr>
          <w:rFonts w:ascii="Times New Roman" w:eastAsia="Times New Roman" w:hAnsi="Times New Roman" w:cs="Times New Roman"/>
          <w:b/>
          <w:sz w:val="32"/>
          <w:szCs w:val="24"/>
        </w:rPr>
        <w:t>THƯ GIỚI THIỆU</w:t>
      </w:r>
    </w:p>
    <w:p w14:paraId="68F88394" w14:textId="5E0A96AA" w:rsidR="00902686" w:rsidRDefault="003E6C65" w:rsidP="003E6C65">
      <w:pPr>
        <w:spacing w:before="120" w:after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902686" w:rsidRPr="003E6C65">
        <w:rPr>
          <w:rFonts w:ascii="Times New Roman" w:eastAsia="Times New Roman" w:hAnsi="Times New Roman" w:cs="Times New Roman"/>
          <w:sz w:val="24"/>
          <w:szCs w:val="24"/>
        </w:rPr>
        <w:t>ọc</w:t>
      </w:r>
      <w:proofErr w:type="spellEnd"/>
      <w:r w:rsidR="00902686" w:rsidRPr="003E6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2686" w:rsidRPr="003E6C65">
        <w:rPr>
          <w:rFonts w:ascii="Times New Roman" w:eastAsia="Times New Roman" w:hAnsi="Times New Roman" w:cs="Times New Roman"/>
          <w:sz w:val="24"/>
          <w:szCs w:val="24"/>
        </w:rPr>
        <w:t>bổng</w:t>
      </w:r>
      <w:proofErr w:type="spellEnd"/>
      <w:r w:rsidR="00902686" w:rsidRPr="003E6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2686" w:rsidRPr="003E6C65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="00902686" w:rsidRPr="003E6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2686" w:rsidRPr="003E6C65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902686" w:rsidRPr="003E6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khuôn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2686" w:rsidRPr="003E6C65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="00902686" w:rsidRPr="003E6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2686" w:rsidRPr="003E6C65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="00902686" w:rsidRPr="003E6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3D2">
        <w:rPr>
          <w:rFonts w:ascii="Times New Roman" w:eastAsia="Times New Roman" w:hAnsi="Times New Roman" w:cs="Times New Roman"/>
          <w:sz w:val="24"/>
          <w:szCs w:val="24"/>
        </w:rPr>
        <w:br/>
      </w:r>
      <w:r w:rsidR="00902686" w:rsidRPr="003E6C6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02686" w:rsidRPr="003E6C65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="00902686"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686" w:rsidRPr="003E6C65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902686"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686" w:rsidRPr="003E6C65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902686"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686" w:rsidRPr="003E6C6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02686" w:rsidRPr="003E6C65">
        <w:rPr>
          <w:rFonts w:ascii="Times New Roman" w:hAnsi="Times New Roman" w:cs="Times New Roman"/>
          <w:sz w:val="24"/>
          <w:szCs w:val="24"/>
        </w:rPr>
        <w:t xml:space="preserve"> CNTT </w:t>
      </w:r>
      <w:proofErr w:type="spellStart"/>
      <w:r w:rsidR="00902686" w:rsidRPr="003E6C6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902686"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686" w:rsidRPr="003E6C6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902686"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686" w:rsidRPr="003E6C6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902686"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686" w:rsidRPr="003E6C6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902686"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686" w:rsidRPr="003E6C65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="00902686" w:rsidRPr="003E6C65">
        <w:rPr>
          <w:rFonts w:ascii="Times New Roman" w:hAnsi="Times New Roman" w:cs="Times New Roman"/>
          <w:sz w:val="24"/>
          <w:szCs w:val="24"/>
        </w:rPr>
        <w:t xml:space="preserve"> Nam”</w:t>
      </w:r>
    </w:p>
    <w:p w14:paraId="36199194" w14:textId="77777777" w:rsidR="00336F05" w:rsidRPr="003E6C65" w:rsidRDefault="00336F05" w:rsidP="00336F05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</w:p>
    <w:p w14:paraId="1995E3EE" w14:textId="3CFD944B" w:rsidR="009154E2" w:rsidRPr="002D3BA9" w:rsidRDefault="00902686" w:rsidP="002D3BA9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D3BA9">
        <w:rPr>
          <w:rFonts w:ascii="Times New Roman" w:eastAsia="Times New Roman" w:hAnsi="Times New Roman" w:cs="Times New Roman"/>
          <w:b/>
          <w:sz w:val="24"/>
          <w:szCs w:val="24"/>
        </w:rPr>
        <w:t>Kính</w:t>
      </w:r>
      <w:proofErr w:type="spellEnd"/>
      <w:r w:rsidRPr="002D3B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3BA9">
        <w:rPr>
          <w:rFonts w:ascii="Times New Roman" w:eastAsia="Times New Roman" w:hAnsi="Times New Roman" w:cs="Times New Roman"/>
          <w:b/>
          <w:sz w:val="24"/>
          <w:szCs w:val="24"/>
        </w:rPr>
        <w:t>gửi</w:t>
      </w:r>
      <w:proofErr w:type="spellEnd"/>
      <w:r w:rsidR="002D3BA9" w:rsidRPr="002D3BA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04C78">
        <w:rPr>
          <w:rFonts w:ascii="Times New Roman" w:eastAsia="Times New Roman" w:hAnsi="Times New Roman" w:cs="Times New Roman"/>
          <w:bCs/>
          <w:sz w:val="24"/>
          <w:szCs w:val="24"/>
        </w:rPr>
        <w:t>Trường</w:t>
      </w:r>
      <w:proofErr w:type="spellEnd"/>
      <w:r w:rsidR="00504C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4C78">
        <w:rPr>
          <w:rFonts w:ascii="Times New Roman" w:eastAsia="Times New Roman" w:hAnsi="Times New Roman" w:cs="Times New Roman"/>
          <w:bCs/>
          <w:sz w:val="24"/>
          <w:szCs w:val="24"/>
        </w:rPr>
        <w:t>đại</w:t>
      </w:r>
      <w:proofErr w:type="spellEnd"/>
      <w:r w:rsidR="00504C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4C78">
        <w:rPr>
          <w:rFonts w:ascii="Times New Roman" w:eastAsia="Times New Roman" w:hAnsi="Times New Roman" w:cs="Times New Roman"/>
          <w:bCs/>
          <w:sz w:val="24"/>
          <w:szCs w:val="24"/>
        </w:rPr>
        <w:t>học</w:t>
      </w:r>
      <w:proofErr w:type="spellEnd"/>
      <w:r w:rsidR="00504C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16421">
        <w:rPr>
          <w:rFonts w:ascii="Times New Roman" w:eastAsia="Times New Roman" w:hAnsi="Times New Roman" w:cs="Times New Roman"/>
          <w:bCs/>
          <w:sz w:val="24"/>
          <w:szCs w:val="24"/>
        </w:rPr>
        <w:t>Công</w:t>
      </w:r>
      <w:proofErr w:type="spellEnd"/>
      <w:r w:rsidR="00A164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16421">
        <w:rPr>
          <w:rFonts w:ascii="Times New Roman" w:eastAsia="Times New Roman" w:hAnsi="Times New Roman" w:cs="Times New Roman"/>
          <w:bCs/>
          <w:sz w:val="24"/>
          <w:szCs w:val="24"/>
        </w:rPr>
        <w:t>nghiệp</w:t>
      </w:r>
      <w:proofErr w:type="spellEnd"/>
      <w:r w:rsidR="00A16421">
        <w:rPr>
          <w:rFonts w:ascii="Times New Roman" w:eastAsia="Times New Roman" w:hAnsi="Times New Roman" w:cs="Times New Roman"/>
          <w:bCs/>
          <w:sz w:val="24"/>
          <w:szCs w:val="24"/>
        </w:rPr>
        <w:t xml:space="preserve"> Hà </w:t>
      </w:r>
      <w:proofErr w:type="spellStart"/>
      <w:r w:rsidR="00A16421">
        <w:rPr>
          <w:rFonts w:ascii="Times New Roman" w:eastAsia="Times New Roman" w:hAnsi="Times New Roman" w:cs="Times New Roman"/>
          <w:bCs/>
          <w:sz w:val="24"/>
          <w:szCs w:val="24"/>
        </w:rPr>
        <w:t>Nội</w:t>
      </w:r>
      <w:proofErr w:type="spellEnd"/>
    </w:p>
    <w:p w14:paraId="0D912451" w14:textId="640F0DAA" w:rsidR="00902686" w:rsidRPr="003E6C65" w:rsidRDefault="00902686" w:rsidP="003E6C65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C65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khuôn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khổ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CNTT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Nam” do</w:t>
      </w:r>
      <w:r w:rsidR="00BF228D" w:rsidRPr="003E6C65">
        <w:rPr>
          <w:rFonts w:ascii="Times New Roman" w:hAnsi="Times New Roman" w:cs="Times New Roman"/>
          <w:sz w:val="24"/>
          <w:szCs w:val="24"/>
        </w:rPr>
        <w:t xml:space="preserve"> KOICA, KOTRA,</w:t>
      </w:r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r w:rsidR="002E12DB">
        <w:rPr>
          <w:rFonts w:ascii="Times New Roman" w:hAnsi="Times New Roman" w:cs="Times New Roman"/>
          <w:sz w:val="24"/>
          <w:szCs w:val="24"/>
        </w:rPr>
        <w:t>REMANN</w:t>
      </w:r>
      <w:r w:rsidRPr="003E6C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Hàn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>)</w:t>
      </w:r>
      <w:r w:rsidR="008B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4A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="008B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4AB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="008B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4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8B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4AB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="008B54AB">
        <w:rPr>
          <w:rFonts w:ascii="Times New Roman" w:hAnsi="Times New Roman" w:cs="Times New Roman"/>
          <w:sz w:val="24"/>
          <w:szCs w:val="24"/>
        </w:rPr>
        <w:t xml:space="preserve"> Nam</w:t>
      </w:r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viện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BKACAD</w:t>
      </w:r>
      <w:r w:rsidR="004E35B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4E35B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4E35B9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="004E35B9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="004E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4E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="004E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="004E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4E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="004E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="004E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="004E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="004E35B9">
        <w:rPr>
          <w:rFonts w:ascii="Times New Roman" w:eastAsia="Times New Roman" w:hAnsi="Times New Roman" w:cs="Times New Roman"/>
          <w:sz w:val="24"/>
          <w:szCs w:val="24"/>
        </w:rPr>
        <w:t xml:space="preserve"> CNTT &amp; VT </w:t>
      </w:r>
      <w:proofErr w:type="spellStart"/>
      <w:r w:rsidR="004E35B9">
        <w:rPr>
          <w:rFonts w:ascii="Times New Roman" w:eastAsia="Times New Roman" w:hAnsi="Times New Roman" w:cs="Times New Roman"/>
          <w:sz w:val="24"/>
          <w:szCs w:val="24"/>
        </w:rPr>
        <w:t>Bách</w:t>
      </w:r>
      <w:proofErr w:type="spellEnd"/>
      <w:r w:rsidR="004E35B9">
        <w:rPr>
          <w:rFonts w:ascii="Times New Roman" w:eastAsia="Times New Roman" w:hAnsi="Times New Roman" w:cs="Times New Roman"/>
          <w:sz w:val="24"/>
          <w:szCs w:val="24"/>
        </w:rPr>
        <w:t xml:space="preserve"> Khoa Hà </w:t>
      </w:r>
      <w:proofErr w:type="spellStart"/>
      <w:r w:rsidR="004E35B9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E35B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="004E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4E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4E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BK Holdings,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Bách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Khoa HN)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lựa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5B9" w:rsidRPr="00007D8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="004E35B9">
        <w:rPr>
          <w:rFonts w:ascii="Times New Roman" w:hAnsi="Times New Roman" w:cs="Times New Roman"/>
          <w:sz w:val="24"/>
          <w:szCs w:val="24"/>
        </w:rPr>
        <w:t>.</w:t>
      </w:r>
      <w:r w:rsidR="007948E4">
        <w:rPr>
          <w:rFonts w:ascii="Times New Roman" w:hAnsi="Times New Roman" w:cs="Times New Roman"/>
          <w:sz w:val="24"/>
          <w:szCs w:val="24"/>
        </w:rPr>
        <w:t xml:space="preserve"> </w:t>
      </w:r>
      <w:r w:rsidR="00F023D2">
        <w:rPr>
          <w:rFonts w:ascii="Times New Roman" w:hAnsi="Times New Roman" w:cs="Times New Roman"/>
          <w:sz w:val="24"/>
          <w:szCs w:val="24"/>
        </w:rPr>
        <w:t>BKACAD</w:t>
      </w:r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tặng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bổng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486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BC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486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BC3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="00486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BC3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486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BC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486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BC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486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BC3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="00486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BC3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486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BC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486BC3">
        <w:rPr>
          <w:rFonts w:ascii="Times New Roman" w:hAnsi="Times New Roman" w:cs="Times New Roman"/>
          <w:sz w:val="24"/>
          <w:szCs w:val="24"/>
        </w:rPr>
        <w:t xml:space="preserve"> CNTT</w:t>
      </w:r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B1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DE7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D4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BA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D4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BA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4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BA9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="00D4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BA9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="00D4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BA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D4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BA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B00">
        <w:rPr>
          <w:rFonts w:ascii="Times New Roman" w:hAnsi="Times New Roman" w:cs="Times New Roman"/>
          <w:sz w:val="24"/>
          <w:szCs w:val="24"/>
        </w:rPr>
        <w:t>t</w:t>
      </w:r>
      <w:r w:rsidRPr="003E6C65">
        <w:rPr>
          <w:rFonts w:ascii="Times New Roman" w:hAnsi="Times New Roman" w:cs="Times New Roman"/>
          <w:sz w:val="24"/>
          <w:szCs w:val="24"/>
        </w:rPr>
        <w:t>rường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 Cao </w:t>
      </w:r>
      <w:proofErr w:type="spellStart"/>
      <w:r w:rsidRPr="003E6C65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>.</w:t>
      </w:r>
    </w:p>
    <w:p w14:paraId="0762216A" w14:textId="4D27B003" w:rsidR="00A248EE" w:rsidRPr="003E6C65" w:rsidRDefault="00336F05" w:rsidP="003E6C65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248EE" w:rsidRPr="003E6C65">
        <w:rPr>
          <w:rFonts w:ascii="Times New Roman" w:hAnsi="Times New Roman" w:cs="Times New Roman"/>
          <w:sz w:val="24"/>
          <w:szCs w:val="24"/>
        </w:rPr>
        <w:t xml:space="preserve">hông tin </w:t>
      </w:r>
      <w:proofErr w:type="spellStart"/>
      <w:r w:rsidR="00A248EE" w:rsidRPr="003E6C6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A248EE"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8EE" w:rsidRPr="003E6C65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A248EE"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8EE" w:rsidRPr="003E6C6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A248EE"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8EE" w:rsidRPr="003E6C65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="00A248EE"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8EE" w:rsidRPr="003E6C6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A248EE"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8EE" w:rsidRPr="003E6C65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A248EE" w:rsidRPr="003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8EE" w:rsidRPr="003E6C6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A248EE" w:rsidRPr="003E6C65">
        <w:rPr>
          <w:rFonts w:ascii="Times New Roman" w:hAnsi="Times New Roman" w:cs="Times New Roman"/>
          <w:sz w:val="24"/>
          <w:szCs w:val="24"/>
        </w:rPr>
        <w:t>:</w:t>
      </w:r>
    </w:p>
    <w:p w14:paraId="142AF4DF" w14:textId="761D9DCF" w:rsidR="00902686" w:rsidRPr="003E6C65" w:rsidRDefault="00902686" w:rsidP="003E6C65">
      <w:pPr>
        <w:pStyle w:val="ListParagraph"/>
        <w:numPr>
          <w:ilvl w:val="0"/>
          <w:numId w:val="17"/>
        </w:numPr>
        <w:spacing w:before="120"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C65">
        <w:rPr>
          <w:rFonts w:ascii="Times New Roman" w:hAnsi="Times New Roman" w:cs="Times New Roman"/>
          <w:b/>
          <w:bCs/>
          <w:sz w:val="24"/>
          <w:szCs w:val="24"/>
          <w:u w:val="single"/>
        </w:rPr>
        <w:t>Các khóa đào tạo</w:t>
      </w:r>
      <w:r w:rsidR="003C3502" w:rsidRPr="003E6C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và chỉ tiêu học bổng</w:t>
      </w:r>
      <w:r w:rsidR="00CA6954" w:rsidRPr="003E6C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toàn phần</w:t>
      </w:r>
      <w:r w:rsidR="003C3502" w:rsidRPr="003E6C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cho sinh viên</w:t>
      </w:r>
      <w:r w:rsidR="008C2D1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/khoa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5"/>
        <w:gridCol w:w="2024"/>
        <w:gridCol w:w="2423"/>
        <w:gridCol w:w="2536"/>
      </w:tblGrid>
      <w:tr w:rsidR="0040124E" w:rsidRPr="003E6C65" w14:paraId="1B2334AB" w14:textId="4879EF8D" w:rsidTr="0040124E">
        <w:trPr>
          <w:trHeight w:val="328"/>
        </w:trPr>
        <w:tc>
          <w:tcPr>
            <w:tcW w:w="2465" w:type="dxa"/>
          </w:tcPr>
          <w:p w14:paraId="0FDE2979" w14:textId="3B845A1C" w:rsidR="0040124E" w:rsidRPr="003E6C65" w:rsidRDefault="0040124E" w:rsidP="00336F05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3E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khóa</w:t>
            </w:r>
            <w:proofErr w:type="spellEnd"/>
            <w:r w:rsidRPr="003E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024" w:type="dxa"/>
          </w:tcPr>
          <w:p w14:paraId="58E9C479" w14:textId="0749527D" w:rsidR="0040124E" w:rsidRPr="003E6C65" w:rsidRDefault="0040124E" w:rsidP="00336F05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3E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423" w:type="dxa"/>
          </w:tcPr>
          <w:p w14:paraId="710AD627" w14:textId="6F06FAFA" w:rsidR="0040124E" w:rsidRPr="003E6C65" w:rsidRDefault="0040124E" w:rsidP="00336F05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536" w:type="dxa"/>
          </w:tcPr>
          <w:p w14:paraId="08E7DC4D" w14:textId="1DC3867B" w:rsidR="0040124E" w:rsidRPr="003E6C65" w:rsidRDefault="0040124E" w:rsidP="00336F05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3E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</w:p>
        </w:tc>
      </w:tr>
      <w:tr w:rsidR="0040124E" w:rsidRPr="003E6C65" w14:paraId="4818D1A1" w14:textId="77777777" w:rsidTr="0040124E">
        <w:trPr>
          <w:trHeight w:val="328"/>
        </w:trPr>
        <w:tc>
          <w:tcPr>
            <w:tcW w:w="2465" w:type="dxa"/>
          </w:tcPr>
          <w:p w14:paraId="5E1E9F30" w14:textId="1029EF92" w:rsidR="0040124E" w:rsidRPr="003E6C65" w:rsidRDefault="0040124E" w:rsidP="003E6C65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Python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Pcap</w:t>
            </w:r>
            <w:proofErr w:type="spellEnd"/>
          </w:p>
        </w:tc>
        <w:tc>
          <w:tcPr>
            <w:tcW w:w="2024" w:type="dxa"/>
          </w:tcPr>
          <w:p w14:paraId="57CDE175" w14:textId="1EA64784" w:rsidR="0040124E" w:rsidRPr="003E6C65" w:rsidRDefault="0040124E" w:rsidP="00336F05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423" w:type="dxa"/>
          </w:tcPr>
          <w:p w14:paraId="2458E079" w14:textId="5D3969DE" w:rsidR="0040124E" w:rsidRDefault="00D30981" w:rsidP="00336F05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5.500.000</w:t>
            </w:r>
            <w:r w:rsidR="00DE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2536" w:type="dxa"/>
          </w:tcPr>
          <w:p w14:paraId="104F2A5C" w14:textId="13DC6986" w:rsidR="0040124E" w:rsidRDefault="004A5CE5" w:rsidP="00336F05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0124E" w:rsidRPr="003E6C65" w14:paraId="0E593D36" w14:textId="25844871" w:rsidTr="0040124E">
        <w:trPr>
          <w:trHeight w:val="328"/>
        </w:trPr>
        <w:tc>
          <w:tcPr>
            <w:tcW w:w="2465" w:type="dxa"/>
          </w:tcPr>
          <w:p w14:paraId="1EA0173B" w14:textId="5D9475C3" w:rsidR="0040124E" w:rsidRPr="003E6C65" w:rsidRDefault="006B3B59" w:rsidP="003E6C65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Front End</w:t>
            </w:r>
            <w:r w:rsidR="005F351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ReactJS</w:t>
            </w:r>
          </w:p>
        </w:tc>
        <w:tc>
          <w:tcPr>
            <w:tcW w:w="2024" w:type="dxa"/>
          </w:tcPr>
          <w:p w14:paraId="7EA801C7" w14:textId="226882CA" w:rsidR="0040124E" w:rsidRPr="003E6C65" w:rsidRDefault="006B3B59" w:rsidP="00336F05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23" w:type="dxa"/>
          </w:tcPr>
          <w:p w14:paraId="0DECA1D0" w14:textId="20D7B5FD" w:rsidR="0040124E" w:rsidRDefault="00D30981" w:rsidP="00336F05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8.000.000</w:t>
            </w:r>
            <w:r w:rsidR="00DE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2536" w:type="dxa"/>
          </w:tcPr>
          <w:p w14:paraId="5EDBD1DE" w14:textId="2142776F" w:rsidR="0040124E" w:rsidRPr="003E6C65" w:rsidRDefault="0040124E" w:rsidP="00336F05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2CCB42B5" w14:textId="77777777" w:rsidR="00A248EE" w:rsidRPr="003E6C65" w:rsidRDefault="00A248EE" w:rsidP="003E6C65">
      <w:pPr>
        <w:pStyle w:val="ListParagraph"/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6DE50" w14:textId="5DD96374" w:rsidR="00A248EE" w:rsidRPr="003E6C65" w:rsidRDefault="00A248EE" w:rsidP="003E6C65">
      <w:pPr>
        <w:pStyle w:val="ListParagraph"/>
        <w:numPr>
          <w:ilvl w:val="0"/>
          <w:numId w:val="17"/>
        </w:numPr>
        <w:spacing w:before="120" w:after="120"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E6C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Quyền</w:t>
      </w:r>
      <w:proofErr w:type="spellEnd"/>
      <w:r w:rsidRPr="003E6C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lợi</w:t>
      </w:r>
      <w:proofErr w:type="spellEnd"/>
      <w:r w:rsidRPr="003E6C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của</w:t>
      </w:r>
      <w:proofErr w:type="spellEnd"/>
      <w:r w:rsidRPr="003E6C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sinh</w:t>
      </w:r>
      <w:proofErr w:type="spellEnd"/>
      <w:r w:rsidRPr="003E6C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viên</w:t>
      </w:r>
      <w:proofErr w:type="spellEnd"/>
      <w:r w:rsidRPr="003E6C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14:paraId="77C94748" w14:textId="64B5B6F8" w:rsidR="00A248EE" w:rsidRPr="00336F05" w:rsidRDefault="00C21715" w:rsidP="003E6C65">
      <w:pPr>
        <w:pStyle w:val="ListParagraph"/>
        <w:numPr>
          <w:ilvl w:val="0"/>
          <w:numId w:val="1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0A2D">
        <w:rPr>
          <w:rFonts w:ascii="Times New Roman" w:hAnsi="Times New Roman" w:cs="Times New Roman"/>
          <w:sz w:val="24"/>
          <w:szCs w:val="24"/>
          <w:lang w:val="en-US"/>
        </w:rPr>
        <w:t>trình</w:t>
      </w:r>
      <w:proofErr w:type="spellEnd"/>
      <w:r w:rsidR="00E10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0A2D">
        <w:rPr>
          <w:rFonts w:ascii="Times New Roman" w:hAnsi="Times New Roman" w:cs="Times New Roman"/>
          <w:sz w:val="24"/>
          <w:szCs w:val="24"/>
          <w:lang w:val="en-US"/>
        </w:rPr>
        <w:t>đào</w:t>
      </w:r>
      <w:proofErr w:type="spellEnd"/>
      <w:r w:rsidR="00E10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0A2D">
        <w:rPr>
          <w:rFonts w:ascii="Times New Roman" w:hAnsi="Times New Roman" w:cs="Times New Roman"/>
          <w:sz w:val="24"/>
          <w:szCs w:val="24"/>
          <w:lang w:val="en-US"/>
        </w:rPr>
        <w:t>tạo</w:t>
      </w:r>
      <w:proofErr w:type="spellEnd"/>
      <w:r w:rsidR="00E10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0A2D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="00E10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0A2D">
        <w:rPr>
          <w:rFonts w:ascii="Times New Roman" w:hAnsi="Times New Roman" w:cs="Times New Roman"/>
          <w:sz w:val="24"/>
          <w:szCs w:val="24"/>
          <w:lang w:val="en-US"/>
        </w:rPr>
        <w:t>xây</w:t>
      </w:r>
      <w:proofErr w:type="spellEnd"/>
      <w:r w:rsidR="00E10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0A2D">
        <w:rPr>
          <w:rFonts w:ascii="Times New Roman" w:hAnsi="Times New Roman" w:cs="Times New Roman"/>
          <w:sz w:val="24"/>
          <w:szCs w:val="24"/>
          <w:lang w:val="en-US"/>
        </w:rPr>
        <w:t>dựng</w:t>
      </w:r>
      <w:proofErr w:type="spellEnd"/>
      <w:r w:rsidR="00E10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0138">
        <w:rPr>
          <w:rFonts w:ascii="Times New Roman" w:hAnsi="Times New Roman" w:cs="Times New Roman"/>
          <w:sz w:val="24"/>
          <w:szCs w:val="24"/>
          <w:lang w:val="en-US"/>
        </w:rPr>
        <w:t>theo</w:t>
      </w:r>
      <w:proofErr w:type="spellEnd"/>
      <w:r w:rsidR="00761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1059">
        <w:rPr>
          <w:rFonts w:ascii="Times New Roman" w:hAnsi="Times New Roman" w:cs="Times New Roman"/>
          <w:sz w:val="24"/>
          <w:szCs w:val="24"/>
          <w:lang w:val="en-US"/>
        </w:rPr>
        <w:t>yêu</w:t>
      </w:r>
      <w:proofErr w:type="spellEnd"/>
      <w:r w:rsidR="00761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1059">
        <w:rPr>
          <w:rFonts w:ascii="Times New Roman" w:hAnsi="Times New Roman" w:cs="Times New Roman"/>
          <w:sz w:val="24"/>
          <w:szCs w:val="24"/>
          <w:lang w:val="en-US"/>
        </w:rPr>
        <w:t>cầu</w:t>
      </w:r>
      <w:proofErr w:type="spellEnd"/>
      <w:r w:rsidR="00231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10EF">
        <w:rPr>
          <w:rFonts w:ascii="Times New Roman" w:hAnsi="Times New Roman" w:cs="Times New Roman"/>
          <w:sz w:val="24"/>
          <w:szCs w:val="24"/>
          <w:lang w:val="en-US"/>
        </w:rPr>
        <w:t>công</w:t>
      </w:r>
      <w:proofErr w:type="spellEnd"/>
      <w:r w:rsidR="00231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10EF">
        <w:rPr>
          <w:rFonts w:ascii="Times New Roman" w:hAnsi="Times New Roman" w:cs="Times New Roman"/>
          <w:sz w:val="24"/>
          <w:szCs w:val="24"/>
          <w:lang w:val="en-US"/>
        </w:rPr>
        <w:t>việc</w:t>
      </w:r>
      <w:proofErr w:type="spellEnd"/>
      <w:r w:rsidR="00761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1059">
        <w:rPr>
          <w:rFonts w:ascii="Times New Roman" w:hAnsi="Times New Roman" w:cs="Times New Roman"/>
          <w:sz w:val="24"/>
          <w:szCs w:val="24"/>
          <w:lang w:val="en-US"/>
        </w:rPr>
        <w:t>thực</w:t>
      </w:r>
      <w:proofErr w:type="spellEnd"/>
      <w:r w:rsidR="00761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1059">
        <w:rPr>
          <w:rFonts w:ascii="Times New Roman" w:hAnsi="Times New Roman" w:cs="Times New Roman"/>
          <w:sz w:val="24"/>
          <w:szCs w:val="24"/>
          <w:lang w:val="en-US"/>
        </w:rPr>
        <w:t>tế</w:t>
      </w:r>
      <w:proofErr w:type="spellEnd"/>
      <w:r w:rsidR="00761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1059">
        <w:rPr>
          <w:rFonts w:ascii="Times New Roman" w:hAnsi="Times New Roman" w:cs="Times New Roman"/>
          <w:sz w:val="24"/>
          <w:szCs w:val="24"/>
          <w:lang w:val="en-US"/>
        </w:rPr>
        <w:t>tại</w:t>
      </w:r>
      <w:proofErr w:type="spellEnd"/>
      <w:r w:rsidR="00761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1059"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 w:rsidR="00761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1059">
        <w:rPr>
          <w:rFonts w:ascii="Times New Roman" w:hAnsi="Times New Roman" w:cs="Times New Roman"/>
          <w:sz w:val="24"/>
          <w:szCs w:val="24"/>
          <w:lang w:val="en-US"/>
        </w:rPr>
        <w:t>doanh</w:t>
      </w:r>
      <w:proofErr w:type="spellEnd"/>
      <w:r w:rsidR="00761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61059">
        <w:rPr>
          <w:rFonts w:ascii="Times New Roman" w:hAnsi="Times New Roman" w:cs="Times New Roman"/>
          <w:sz w:val="24"/>
          <w:szCs w:val="24"/>
          <w:lang w:val="en-US"/>
        </w:rPr>
        <w:t>nghiệp</w:t>
      </w:r>
      <w:proofErr w:type="spellEnd"/>
      <w:r w:rsidR="002310E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D51E080" w14:textId="0B541DB9" w:rsidR="00A248EE" w:rsidRPr="00336F05" w:rsidRDefault="00A248EE" w:rsidP="003E6C65">
      <w:pPr>
        <w:pStyle w:val="ListParagraph"/>
        <w:numPr>
          <w:ilvl w:val="0"/>
          <w:numId w:val="1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F05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336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hAnsi="Times New Roman" w:cs="Times New Roman"/>
          <w:sz w:val="24"/>
          <w:szCs w:val="24"/>
          <w:lang w:val="en-US"/>
        </w:rPr>
        <w:t>nhận</w:t>
      </w:r>
      <w:proofErr w:type="spellEnd"/>
      <w:r w:rsidRPr="00336F05">
        <w:rPr>
          <w:rFonts w:ascii="Times New Roman" w:hAnsi="Times New Roman" w:cs="Times New Roman"/>
          <w:sz w:val="24"/>
          <w:szCs w:val="24"/>
          <w:lang w:val="en-US"/>
        </w:rPr>
        <w:t xml:space="preserve"> Voucher </w:t>
      </w:r>
      <w:proofErr w:type="spellStart"/>
      <w:r w:rsidRPr="00336F05">
        <w:rPr>
          <w:rFonts w:ascii="Times New Roman" w:hAnsi="Times New Roman" w:cs="Times New Roman"/>
          <w:sz w:val="24"/>
          <w:szCs w:val="24"/>
          <w:lang w:val="en-US"/>
        </w:rPr>
        <w:t>thi</w:t>
      </w:r>
      <w:proofErr w:type="spellEnd"/>
      <w:r w:rsidRPr="00336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hAnsi="Times New Roman" w:cs="Times New Roman"/>
          <w:sz w:val="24"/>
          <w:szCs w:val="24"/>
          <w:lang w:val="en-US"/>
        </w:rPr>
        <w:t>chứng</w:t>
      </w:r>
      <w:proofErr w:type="spellEnd"/>
      <w:r w:rsidRPr="00336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hAnsi="Times New Roman" w:cs="Times New Roman"/>
          <w:sz w:val="24"/>
          <w:szCs w:val="24"/>
          <w:lang w:val="en-US"/>
        </w:rPr>
        <w:t>chỉ</w:t>
      </w:r>
      <w:proofErr w:type="spellEnd"/>
      <w:r w:rsidRPr="00336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hAnsi="Times New Roman" w:cs="Times New Roman"/>
          <w:sz w:val="24"/>
          <w:szCs w:val="24"/>
          <w:lang w:val="en-US"/>
        </w:rPr>
        <w:t>Quốc</w:t>
      </w:r>
      <w:proofErr w:type="spellEnd"/>
      <w:r w:rsidRPr="00336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hAnsi="Times New Roman" w:cs="Times New Roman"/>
          <w:sz w:val="24"/>
          <w:szCs w:val="24"/>
          <w:lang w:val="en-US"/>
        </w:rPr>
        <w:t>tế</w:t>
      </w:r>
      <w:proofErr w:type="spellEnd"/>
      <w:r w:rsidRPr="00336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hAnsi="Times New Roman" w:cs="Times New Roman"/>
          <w:sz w:val="24"/>
          <w:szCs w:val="24"/>
          <w:lang w:val="en-US"/>
        </w:rPr>
        <w:t>khi</w:t>
      </w:r>
      <w:proofErr w:type="spellEnd"/>
      <w:r w:rsidRPr="00336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hAnsi="Times New Roman" w:cs="Times New Roman"/>
          <w:sz w:val="24"/>
          <w:szCs w:val="24"/>
          <w:lang w:val="en-US"/>
        </w:rPr>
        <w:t>hoàn</w:t>
      </w:r>
      <w:proofErr w:type="spellEnd"/>
      <w:r w:rsidRPr="00336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 w:rsidRPr="00336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hAnsi="Times New Roman" w:cs="Times New Roman"/>
          <w:sz w:val="24"/>
          <w:szCs w:val="24"/>
          <w:lang w:val="en-US"/>
        </w:rPr>
        <w:t>đầy</w:t>
      </w:r>
      <w:proofErr w:type="spellEnd"/>
      <w:r w:rsidRPr="00336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hAnsi="Times New Roman" w:cs="Times New Roman"/>
          <w:sz w:val="24"/>
          <w:szCs w:val="24"/>
          <w:lang w:val="en-US"/>
        </w:rPr>
        <w:t>đủ</w:t>
      </w:r>
      <w:proofErr w:type="spellEnd"/>
      <w:r w:rsidRPr="00336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336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hAnsi="Times New Roman" w:cs="Times New Roman"/>
          <w:sz w:val="24"/>
          <w:szCs w:val="24"/>
          <w:lang w:val="en-US"/>
        </w:rPr>
        <w:t>bài</w:t>
      </w:r>
      <w:proofErr w:type="spellEnd"/>
      <w:r w:rsidRPr="00336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hAnsi="Times New Roman" w:cs="Times New Roman"/>
          <w:sz w:val="24"/>
          <w:szCs w:val="24"/>
          <w:lang w:val="en-US"/>
        </w:rPr>
        <w:t>thi</w:t>
      </w:r>
      <w:proofErr w:type="spellEnd"/>
      <w:r w:rsidRPr="00336F0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B4BAFC4" w14:textId="22A913D9" w:rsidR="00A248EE" w:rsidRPr="003E6C65" w:rsidRDefault="00A248EE" w:rsidP="003E6C65">
      <w:pPr>
        <w:spacing w:before="120" w:after="12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6C65">
        <w:rPr>
          <w:rFonts w:ascii="Times New Roman" w:hAnsi="Times New Roman" w:cs="Times New Roman"/>
          <w:sz w:val="24"/>
          <w:szCs w:val="24"/>
        </w:rPr>
        <w:t xml:space="preserve">+ </w:t>
      </w:r>
      <w:r w:rsidR="003D610A">
        <w:rPr>
          <w:rFonts w:ascii="Times New Roman" w:hAnsi="Times New Roman" w:cs="Times New Roman"/>
          <w:sz w:val="24"/>
          <w:szCs w:val="24"/>
        </w:rPr>
        <w:t xml:space="preserve">Python </w:t>
      </w:r>
      <w:proofErr w:type="spellStart"/>
      <w:r w:rsidR="003D610A">
        <w:rPr>
          <w:rFonts w:ascii="Times New Roman" w:hAnsi="Times New Roman" w:cs="Times New Roman"/>
          <w:sz w:val="24"/>
          <w:szCs w:val="24"/>
        </w:rPr>
        <w:t>Pcap</w:t>
      </w:r>
      <w:proofErr w:type="spellEnd"/>
      <w:r w:rsidRPr="003E6C65">
        <w:rPr>
          <w:rFonts w:ascii="Times New Roman" w:hAnsi="Times New Roman" w:cs="Times New Roman"/>
          <w:sz w:val="24"/>
          <w:szCs w:val="24"/>
        </w:rPr>
        <w:t xml:space="preserve">: </w:t>
      </w:r>
      <w:r w:rsidR="003D610A">
        <w:rPr>
          <w:rFonts w:ascii="Times New Roman" w:hAnsi="Times New Roman" w:cs="Times New Roman"/>
          <w:sz w:val="24"/>
          <w:szCs w:val="24"/>
        </w:rPr>
        <w:t>52</w:t>
      </w:r>
      <w:r w:rsidRPr="003E6C65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27DCC3FF" w14:textId="2B2DC575" w:rsidR="00264304" w:rsidRPr="007962B6" w:rsidRDefault="005321BE" w:rsidP="007962B6">
      <w:pPr>
        <w:pStyle w:val="ListParagraph"/>
        <w:numPr>
          <w:ilvl w:val="0"/>
          <w:numId w:val="1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cấp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chứng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nhận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hoàn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khóa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r w:rsidR="00336F05">
        <w:rPr>
          <w:rFonts w:ascii="Times New Roman" w:hAnsi="Times New Roman" w:cs="Times New Roman"/>
          <w:sz w:val="24"/>
          <w:szCs w:val="24"/>
          <w:lang w:val="en-US"/>
        </w:rPr>
        <w:t>BKACAD</w:t>
      </w:r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E6C65">
        <w:rPr>
          <w:rFonts w:ascii="Times New Roman" w:hAnsi="Times New Roman" w:cs="Times New Roman"/>
          <w:sz w:val="24"/>
          <w:szCs w:val="24"/>
          <w:lang w:val="en-US"/>
        </w:rPr>
        <w:t>cấp</w:t>
      </w:r>
      <w:proofErr w:type="spellEnd"/>
      <w:r w:rsidR="004E2C9B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2DAA23C" w14:textId="69D7A374" w:rsidR="004E2C9B" w:rsidRPr="00E85652" w:rsidRDefault="005321BE" w:rsidP="004E2C9B">
      <w:pPr>
        <w:pStyle w:val="ListParagraph"/>
        <w:numPr>
          <w:ilvl w:val="0"/>
          <w:numId w:val="1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giới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thiệu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việc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làm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khi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hoàn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khóa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đào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tạo</w:t>
      </w:r>
      <w:proofErr w:type="spellEnd"/>
      <w:r w:rsidR="00E8565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2F0A96" w14:textId="0FEC8521" w:rsidR="005321BE" w:rsidRPr="00F8320A" w:rsidRDefault="005321BE" w:rsidP="003E6C65">
      <w:pPr>
        <w:pStyle w:val="ListParagraph"/>
        <w:numPr>
          <w:ilvl w:val="0"/>
          <w:numId w:val="17"/>
        </w:numPr>
        <w:spacing w:before="120" w:after="120"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832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Trách</w:t>
      </w:r>
      <w:proofErr w:type="spellEnd"/>
      <w:r w:rsidRPr="00F832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832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nhiệm</w:t>
      </w:r>
      <w:proofErr w:type="spellEnd"/>
      <w:r w:rsidRPr="00F832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832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của</w:t>
      </w:r>
      <w:proofErr w:type="spellEnd"/>
      <w:r w:rsidRPr="00F832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832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sinh</w:t>
      </w:r>
      <w:proofErr w:type="spellEnd"/>
      <w:r w:rsidRPr="00F832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832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viên</w:t>
      </w:r>
      <w:proofErr w:type="spellEnd"/>
      <w:r w:rsidRPr="00F832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14:paraId="6A3530E8" w14:textId="18213BDC" w:rsidR="00081770" w:rsidRPr="00081770" w:rsidRDefault="005321BE" w:rsidP="00081770">
      <w:pPr>
        <w:pStyle w:val="ListParagraph"/>
        <w:numPr>
          <w:ilvl w:val="0"/>
          <w:numId w:val="1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Đi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đầy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đủ</w:t>
      </w:r>
      <w:proofErr w:type="spellEnd"/>
      <w:r w:rsidR="00081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770">
        <w:rPr>
          <w:rFonts w:ascii="Times New Roman" w:hAnsi="Times New Roman" w:cs="Times New Roman"/>
          <w:sz w:val="24"/>
          <w:szCs w:val="24"/>
          <w:lang w:val="en-US"/>
        </w:rPr>
        <w:t>theo</w:t>
      </w:r>
      <w:proofErr w:type="spellEnd"/>
      <w:r w:rsidR="00081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770">
        <w:rPr>
          <w:rFonts w:ascii="Times New Roman" w:hAnsi="Times New Roman" w:cs="Times New Roman"/>
          <w:sz w:val="24"/>
          <w:szCs w:val="24"/>
          <w:lang w:val="en-US"/>
        </w:rPr>
        <w:t>thời</w:t>
      </w:r>
      <w:proofErr w:type="spellEnd"/>
      <w:r w:rsidR="00081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770">
        <w:rPr>
          <w:rFonts w:ascii="Times New Roman" w:hAnsi="Times New Roman" w:cs="Times New Roman"/>
          <w:sz w:val="24"/>
          <w:szCs w:val="24"/>
          <w:lang w:val="en-US"/>
        </w:rPr>
        <w:t>khóa</w:t>
      </w:r>
      <w:proofErr w:type="spellEnd"/>
      <w:r w:rsidR="00081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770">
        <w:rPr>
          <w:rFonts w:ascii="Times New Roman" w:hAnsi="Times New Roman" w:cs="Times New Roman"/>
          <w:sz w:val="24"/>
          <w:szCs w:val="24"/>
          <w:lang w:val="en-US"/>
        </w:rPr>
        <w:t>biểu</w:t>
      </w:r>
      <w:proofErr w:type="spellEnd"/>
      <w:r w:rsidR="00081770">
        <w:rPr>
          <w:rFonts w:ascii="Times New Roman" w:hAnsi="Times New Roman" w:cs="Times New Roman"/>
          <w:sz w:val="24"/>
          <w:szCs w:val="24"/>
          <w:lang w:val="en-US"/>
        </w:rPr>
        <w:t xml:space="preserve"> do BKACAD </w:t>
      </w:r>
      <w:proofErr w:type="spellStart"/>
      <w:r w:rsidR="00081770">
        <w:rPr>
          <w:rFonts w:ascii="Times New Roman" w:hAnsi="Times New Roman" w:cs="Times New Roman"/>
          <w:sz w:val="24"/>
          <w:szCs w:val="24"/>
          <w:lang w:val="en-US"/>
        </w:rPr>
        <w:t>sắp</w:t>
      </w:r>
      <w:proofErr w:type="spellEnd"/>
      <w:r w:rsidR="00081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81770">
        <w:rPr>
          <w:rFonts w:ascii="Times New Roman" w:hAnsi="Times New Roman" w:cs="Times New Roman"/>
          <w:sz w:val="24"/>
          <w:szCs w:val="24"/>
          <w:lang w:val="en-US"/>
        </w:rPr>
        <w:t>xếp</w:t>
      </w:r>
      <w:proofErr w:type="spellEnd"/>
      <w:r w:rsidR="0025287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001F7F5" w14:textId="13BF290F" w:rsidR="002D3BA9" w:rsidRPr="003D610A" w:rsidRDefault="005321BE" w:rsidP="003D610A">
      <w:pPr>
        <w:pStyle w:val="ListParagraph"/>
        <w:numPr>
          <w:ilvl w:val="0"/>
          <w:numId w:val="1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Hoàn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bài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thi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bài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thực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hành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theo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yêu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cầu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chương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trình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đào</w:t>
      </w:r>
      <w:proofErr w:type="spellEnd"/>
      <w:r w:rsidRPr="003E6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sz w:val="24"/>
          <w:szCs w:val="24"/>
          <w:lang w:val="en-US"/>
        </w:rPr>
        <w:t>tạo</w:t>
      </w:r>
      <w:proofErr w:type="spellEnd"/>
      <w:r w:rsidR="002528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C6549F" w14:textId="3A30687B" w:rsidR="002D3BA9" w:rsidRPr="007A0138" w:rsidRDefault="00AB2591" w:rsidP="00576783">
      <w:pPr>
        <w:pStyle w:val="ListParagraph"/>
        <w:numPr>
          <w:ilvl w:val="0"/>
          <w:numId w:val="1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Hoàn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học</w:t>
      </w:r>
      <w:proofErr w:type="spellEnd"/>
      <w:r w:rsidR="00B810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7AF598" w14:textId="77777777" w:rsidR="007A0138" w:rsidRPr="007A0138" w:rsidRDefault="007A0138" w:rsidP="007A0138">
      <w:pPr>
        <w:spacing w:before="120" w:after="12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860C20" w14:textId="77777777" w:rsidR="00761AB3" w:rsidRDefault="00761AB3" w:rsidP="00761AB3">
      <w:pPr>
        <w:pStyle w:val="ListParagraph"/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326EA4" w14:textId="77777777" w:rsidR="00761AB3" w:rsidRPr="00576783" w:rsidRDefault="00761AB3" w:rsidP="00761AB3">
      <w:pPr>
        <w:pStyle w:val="ListParagraph"/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5164D" w14:textId="68CD7E26" w:rsidR="00A248EE" w:rsidRPr="003E6C65" w:rsidRDefault="00902686" w:rsidP="003E6C65">
      <w:pPr>
        <w:pStyle w:val="ListParagraph"/>
        <w:numPr>
          <w:ilvl w:val="0"/>
          <w:numId w:val="17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Đối tượng chương trình và Điều kiện tham gia chương trình học bổng </w:t>
      </w:r>
    </w:p>
    <w:p w14:paraId="141428C6" w14:textId="308C19DC" w:rsidR="00A248EE" w:rsidRPr="003E6C65" w:rsidRDefault="00F6011F" w:rsidP="003E6C65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Sinh viên năm </w:t>
      </w:r>
      <w:proofErr w:type="spellStart"/>
      <w:r w:rsidR="003F02AB">
        <w:rPr>
          <w:rFonts w:ascii="Times New Roman" w:eastAsia="Times New Roman" w:hAnsi="Times New Roman" w:cs="Times New Roman"/>
          <w:sz w:val="24"/>
          <w:szCs w:val="24"/>
          <w:lang w:val="en-US"/>
        </w:rPr>
        <w:t>cuối</w:t>
      </w:r>
      <w:proofErr w:type="spellEnd"/>
      <w:r w:rsidR="003F02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hoặc mới tốt nghiệp năm 202</w:t>
      </w:r>
      <w:r w:rsidR="003F02AB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DE7B1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3D3E36FB" w14:textId="741BBC3D" w:rsidR="008C2D18" w:rsidRPr="002D3BA9" w:rsidRDefault="00902686" w:rsidP="002D3BA9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  <w:r w:rsidRPr="003E6C65">
        <w:rPr>
          <w:rFonts w:ascii="Times New Roman" w:eastAsia="Times New Roman" w:hAnsi="Times New Roman" w:cs="Times New Roman"/>
          <w:sz w:val="24"/>
          <w:szCs w:val="24"/>
        </w:rPr>
        <w:t xml:space="preserve">Sinh viên </w:t>
      </w:r>
      <w:proofErr w:type="spellStart"/>
      <w:r w:rsidR="005321BE"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được</w:t>
      </w:r>
      <w:proofErr w:type="spellEnd"/>
      <w:r w:rsidR="005321BE"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21BE"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="005321BE"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</w:t>
      </w:r>
      <w:r w:rsidR="00A248EE"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hoa</w:t>
      </w:r>
      <w:r w:rsidR="007A013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7A0138">
        <w:rPr>
          <w:rFonts w:ascii="Times New Roman" w:eastAsia="Times New Roman" w:hAnsi="Times New Roman" w:cs="Times New Roman"/>
          <w:sz w:val="24"/>
          <w:szCs w:val="24"/>
          <w:lang w:val="en-US"/>
        </w:rPr>
        <w:t>Trường</w:t>
      </w:r>
      <w:proofErr w:type="spellEnd"/>
      <w:r w:rsidR="00A248EE"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48EE"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lựa</w:t>
      </w:r>
      <w:proofErr w:type="spellEnd"/>
      <w:r w:rsidR="00A248EE"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48EE"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chọn</w:t>
      </w:r>
      <w:proofErr w:type="spellEnd"/>
      <w:r w:rsidR="004E2C9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26476055" w14:textId="4D534275" w:rsidR="003E6C65" w:rsidRPr="003E6C65" w:rsidRDefault="003E6C65" w:rsidP="003E6C65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Cam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kết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đi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230B">
        <w:rPr>
          <w:rFonts w:ascii="Times New Roman" w:eastAsia="Times New Roman" w:hAnsi="Times New Roman" w:cs="Times New Roman"/>
          <w:sz w:val="24"/>
          <w:szCs w:val="24"/>
          <w:lang w:val="en-US"/>
        </w:rPr>
        <w:t>đúng</w:t>
      </w:r>
      <w:proofErr w:type="spellEnd"/>
      <w:r w:rsidR="005E23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230B">
        <w:rPr>
          <w:rFonts w:ascii="Times New Roman" w:eastAsia="Times New Roman" w:hAnsi="Times New Roman" w:cs="Times New Roman"/>
          <w:sz w:val="24"/>
          <w:szCs w:val="24"/>
          <w:lang w:val="en-US"/>
        </w:rPr>
        <w:t>yêu</w:t>
      </w:r>
      <w:proofErr w:type="spellEnd"/>
      <w:r w:rsidR="005E23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230B">
        <w:rPr>
          <w:rFonts w:ascii="Times New Roman" w:eastAsia="Times New Roman" w:hAnsi="Times New Roman" w:cs="Times New Roman"/>
          <w:sz w:val="24"/>
          <w:szCs w:val="24"/>
          <w:lang w:val="en-US"/>
        </w:rPr>
        <w:t>cầu</w:t>
      </w:r>
      <w:proofErr w:type="spellEnd"/>
      <w:r w:rsidR="005E23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230B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lộ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trình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đào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tạo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A2D82D0" w14:textId="6C43661D" w:rsidR="00902686" w:rsidRPr="003E6C65" w:rsidRDefault="00902686" w:rsidP="003E6C65">
      <w:pPr>
        <w:pStyle w:val="ListParagraph"/>
        <w:numPr>
          <w:ilvl w:val="0"/>
          <w:numId w:val="17"/>
        </w:numPr>
        <w:spacing w:before="120"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C65">
        <w:rPr>
          <w:rFonts w:ascii="Times New Roman" w:hAnsi="Times New Roman" w:cs="Times New Roman"/>
          <w:b/>
          <w:bCs/>
          <w:sz w:val="24"/>
          <w:szCs w:val="24"/>
          <w:u w:val="single"/>
        </w:rPr>
        <w:t>Thời gian học tập của các khóa</w:t>
      </w:r>
    </w:p>
    <w:p w14:paraId="0F000BA1" w14:textId="23C71113" w:rsidR="00902686" w:rsidRPr="003E6C65" w:rsidRDefault="00902686" w:rsidP="003E6C65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65">
        <w:rPr>
          <w:rFonts w:ascii="Times New Roman" w:hAnsi="Times New Roman" w:cs="Times New Roman"/>
          <w:b/>
          <w:iCs/>
          <w:sz w:val="24"/>
          <w:szCs w:val="24"/>
        </w:rPr>
        <w:t>Thời gian khai giảng</w:t>
      </w:r>
      <w:r w:rsidRPr="003E6C65">
        <w:rPr>
          <w:rFonts w:ascii="Times New Roman" w:hAnsi="Times New Roman" w:cs="Times New Roman"/>
          <w:b/>
          <w:sz w:val="24"/>
          <w:szCs w:val="24"/>
        </w:rPr>
        <w:t>:</w:t>
      </w:r>
      <w:r w:rsidRPr="003E6C65">
        <w:rPr>
          <w:rFonts w:ascii="Times New Roman" w:hAnsi="Times New Roman" w:cs="Times New Roman"/>
          <w:sz w:val="24"/>
          <w:szCs w:val="24"/>
        </w:rPr>
        <w:t xml:space="preserve"> </w:t>
      </w:r>
      <w:r w:rsidR="00A248EE" w:rsidRPr="003E6C65">
        <w:rPr>
          <w:rFonts w:ascii="Times New Roman" w:hAnsi="Times New Roman" w:cs="Times New Roman"/>
          <w:sz w:val="24"/>
          <w:szCs w:val="24"/>
        </w:rPr>
        <w:t xml:space="preserve">Dự kiến </w:t>
      </w:r>
      <w:proofErr w:type="spellStart"/>
      <w:r w:rsidR="009156BC">
        <w:rPr>
          <w:rFonts w:ascii="Times New Roman" w:hAnsi="Times New Roman" w:cs="Times New Roman"/>
          <w:sz w:val="24"/>
          <w:szCs w:val="24"/>
          <w:lang w:val="en-US"/>
        </w:rPr>
        <w:t>Tháng</w:t>
      </w:r>
      <w:proofErr w:type="spellEnd"/>
      <w:r w:rsidR="00915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12A0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proofErr w:type="spellStart"/>
      <w:r w:rsidR="005312A0">
        <w:rPr>
          <w:rFonts w:ascii="Times New Roman" w:hAnsi="Times New Roman" w:cs="Times New Roman"/>
          <w:sz w:val="24"/>
          <w:szCs w:val="24"/>
          <w:lang w:val="en-US"/>
        </w:rPr>
        <w:t>hoặc</w:t>
      </w:r>
      <w:proofErr w:type="spellEnd"/>
      <w:r w:rsidR="00531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12A0">
        <w:rPr>
          <w:rFonts w:ascii="Times New Roman" w:hAnsi="Times New Roman" w:cs="Times New Roman"/>
          <w:sz w:val="24"/>
          <w:szCs w:val="24"/>
          <w:lang w:val="en-US"/>
        </w:rPr>
        <w:t>tháng</w:t>
      </w:r>
      <w:proofErr w:type="spellEnd"/>
      <w:r w:rsidR="005312A0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="009156BC">
        <w:rPr>
          <w:rFonts w:ascii="Times New Roman" w:hAnsi="Times New Roman" w:cs="Times New Roman"/>
          <w:sz w:val="24"/>
          <w:szCs w:val="24"/>
          <w:lang w:val="en-US"/>
        </w:rPr>
        <w:t>/202</w:t>
      </w:r>
      <w:r w:rsidR="005312A0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47EDD890" w14:textId="40A6D869" w:rsidR="00A248EE" w:rsidRPr="003E6C65" w:rsidRDefault="00902686" w:rsidP="003E6C65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C65">
        <w:rPr>
          <w:rFonts w:ascii="Times New Roman" w:hAnsi="Times New Roman" w:cs="Times New Roman"/>
          <w:b/>
          <w:iCs/>
          <w:sz w:val="24"/>
          <w:szCs w:val="24"/>
        </w:rPr>
        <w:t>Thời gian học</w:t>
      </w:r>
      <w:r w:rsidR="00A248EE" w:rsidRPr="003E6C65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proofErr w:type="spellStart"/>
      <w:r w:rsidR="005312A0">
        <w:rPr>
          <w:rFonts w:ascii="Times New Roman" w:hAnsi="Times New Roman" w:cs="Times New Roman"/>
          <w:iCs/>
          <w:sz w:val="24"/>
          <w:szCs w:val="24"/>
          <w:lang w:val="en-US"/>
        </w:rPr>
        <w:t>Các</w:t>
      </w:r>
      <w:proofErr w:type="spellEnd"/>
      <w:r w:rsidR="005312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5312A0">
        <w:rPr>
          <w:rFonts w:ascii="Times New Roman" w:hAnsi="Times New Roman" w:cs="Times New Roman"/>
          <w:iCs/>
          <w:sz w:val="24"/>
          <w:szCs w:val="24"/>
          <w:lang w:val="en-US"/>
        </w:rPr>
        <w:t>buổi</w:t>
      </w:r>
      <w:proofErr w:type="spellEnd"/>
      <w:r w:rsidR="005312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5312A0">
        <w:rPr>
          <w:rFonts w:ascii="Times New Roman" w:hAnsi="Times New Roman" w:cs="Times New Roman"/>
          <w:iCs/>
          <w:sz w:val="24"/>
          <w:szCs w:val="24"/>
          <w:lang w:val="en-US"/>
        </w:rPr>
        <w:t>tối</w:t>
      </w:r>
      <w:proofErr w:type="spellEnd"/>
    </w:p>
    <w:p w14:paraId="29EF0CD4" w14:textId="5CD3437E" w:rsidR="00A248EE" w:rsidRPr="00252877" w:rsidRDefault="00A248EE" w:rsidP="003E6C65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6C65">
        <w:rPr>
          <w:rFonts w:ascii="Times New Roman" w:eastAsia="Times New Roman" w:hAnsi="Times New Roman" w:cs="Times New Roman"/>
          <w:b/>
          <w:sz w:val="24"/>
          <w:szCs w:val="24"/>
        </w:rPr>
        <w:t>Ngày học:</w:t>
      </w:r>
      <w:r w:rsidRPr="003E6C65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902686" w:rsidRPr="003E6C65">
        <w:rPr>
          <w:rFonts w:ascii="Times New Roman" w:eastAsia="Times New Roman" w:hAnsi="Times New Roman" w:cs="Times New Roman"/>
          <w:sz w:val="24"/>
          <w:szCs w:val="24"/>
        </w:rPr>
        <w:t>ác ngày thứ 3-5-7 hoặc 2-4-6</w:t>
      </w:r>
    </w:p>
    <w:p w14:paraId="557DE535" w14:textId="2AB3C64E" w:rsidR="006D1699" w:rsidRPr="006D1699" w:rsidRDefault="00902686" w:rsidP="003E6C65">
      <w:pPr>
        <w:pStyle w:val="ListParagraph"/>
        <w:numPr>
          <w:ilvl w:val="0"/>
          <w:numId w:val="17"/>
        </w:numPr>
        <w:spacing w:before="120"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2877">
        <w:rPr>
          <w:rFonts w:ascii="Times New Roman" w:hAnsi="Times New Roman" w:cs="Times New Roman"/>
          <w:b/>
          <w:bCs/>
          <w:sz w:val="24"/>
          <w:szCs w:val="24"/>
        </w:rPr>
        <w:t>Địa điểm học</w:t>
      </w:r>
      <w:r w:rsidR="00252877" w:rsidRPr="002528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52877" w:rsidRPr="00252877">
        <w:rPr>
          <w:rFonts w:ascii="Times New Roman" w:hAnsi="Times New Roman" w:cs="Times New Roman"/>
          <w:b/>
          <w:bCs/>
          <w:sz w:val="24"/>
          <w:szCs w:val="24"/>
          <w:lang w:val="en-US"/>
        </w:rPr>
        <w:t>trực</w:t>
      </w:r>
      <w:proofErr w:type="spellEnd"/>
      <w:r w:rsidR="00252877" w:rsidRPr="002528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52877" w:rsidRPr="00252877">
        <w:rPr>
          <w:rFonts w:ascii="Times New Roman" w:hAnsi="Times New Roman" w:cs="Times New Roman"/>
          <w:b/>
          <w:bCs/>
          <w:sz w:val="24"/>
          <w:szCs w:val="24"/>
          <w:lang w:val="en-US"/>
        </w:rPr>
        <w:t>tiếp</w:t>
      </w:r>
      <w:proofErr w:type="spellEnd"/>
      <w:r w:rsidRPr="002528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52877">
        <w:rPr>
          <w:rFonts w:ascii="Times New Roman" w:hAnsi="Times New Roman" w:cs="Times New Roman"/>
          <w:sz w:val="24"/>
          <w:szCs w:val="24"/>
        </w:rPr>
        <w:t xml:space="preserve"> </w:t>
      </w:r>
      <w:r w:rsidR="00252877" w:rsidRPr="002528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52877">
        <w:rPr>
          <w:rFonts w:ascii="Times New Roman" w:hAnsi="Times New Roman" w:cs="Times New Roman"/>
          <w:sz w:val="24"/>
          <w:szCs w:val="24"/>
        </w:rPr>
        <w:t xml:space="preserve">ầng </w:t>
      </w:r>
      <w:r w:rsidR="0016183C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="0016183C">
        <w:rPr>
          <w:rFonts w:ascii="Times New Roman" w:hAnsi="Times New Roman" w:cs="Times New Roman"/>
          <w:sz w:val="24"/>
          <w:szCs w:val="24"/>
          <w:lang w:val="en-US"/>
        </w:rPr>
        <w:t>hoặc</w:t>
      </w:r>
      <w:proofErr w:type="spellEnd"/>
      <w:r w:rsidR="00161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2877">
        <w:rPr>
          <w:rFonts w:ascii="Times New Roman" w:hAnsi="Times New Roman" w:cs="Times New Roman"/>
          <w:sz w:val="24"/>
          <w:szCs w:val="24"/>
        </w:rPr>
        <w:t>5, nhà A17, Tạ Quang Bử</w:t>
      </w:r>
      <w:r w:rsidR="004E2C9B" w:rsidRPr="00252877">
        <w:rPr>
          <w:rFonts w:ascii="Times New Roman" w:hAnsi="Times New Roman" w:cs="Times New Roman"/>
          <w:sz w:val="24"/>
          <w:szCs w:val="24"/>
        </w:rPr>
        <w:t xml:space="preserve">u, Hai Bà Trưng, Hà </w:t>
      </w:r>
      <w:proofErr w:type="spellStart"/>
      <w:r w:rsidR="004E2C9B" w:rsidRPr="00252877">
        <w:rPr>
          <w:rFonts w:ascii="Times New Roman" w:hAnsi="Times New Roman" w:cs="Times New Roman"/>
          <w:sz w:val="24"/>
          <w:szCs w:val="24"/>
          <w:lang w:val="en-US"/>
        </w:rPr>
        <w:t>Nội</w:t>
      </w:r>
      <w:proofErr w:type="spellEnd"/>
    </w:p>
    <w:p w14:paraId="1023B3EF" w14:textId="09C8E45E" w:rsidR="00902686" w:rsidRPr="00DE7B1B" w:rsidRDefault="00967CFA" w:rsidP="003E6C65">
      <w:pPr>
        <w:pStyle w:val="ListParagraph"/>
        <w:numPr>
          <w:ilvl w:val="0"/>
          <w:numId w:val="17"/>
        </w:numPr>
        <w:spacing w:before="120"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2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21BE" w:rsidRPr="002528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Phương</w:t>
      </w:r>
      <w:proofErr w:type="spellEnd"/>
      <w:r w:rsidR="005321BE" w:rsidRPr="002528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5321BE" w:rsidRPr="002528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thức</w:t>
      </w:r>
      <w:proofErr w:type="spellEnd"/>
      <w:r w:rsidR="005321BE" w:rsidRPr="002528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5321BE" w:rsidRPr="002528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đăng</w:t>
      </w:r>
      <w:proofErr w:type="spellEnd"/>
      <w:r w:rsidR="005321BE" w:rsidRPr="002528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5321BE" w:rsidRPr="002528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ký</w:t>
      </w:r>
      <w:proofErr w:type="spellEnd"/>
      <w:r w:rsidR="005321BE" w:rsidRPr="002528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14:paraId="7AED9CA6" w14:textId="32AEC8B1" w:rsidR="00DE7B1B" w:rsidRPr="00DE7B1B" w:rsidRDefault="00DE7B1B" w:rsidP="00DE7B1B">
      <w:pPr>
        <w:spacing w:before="120" w:after="120" w:line="312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Cách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1:</w:t>
      </w:r>
    </w:p>
    <w:p w14:paraId="6A02FEB6" w14:textId="74996EB1" w:rsidR="00336F05" w:rsidRPr="00336F05" w:rsidRDefault="00902686" w:rsidP="00336F05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F05">
        <w:rPr>
          <w:rFonts w:ascii="Times New Roman" w:eastAsia="Times New Roman" w:hAnsi="Times New Roman" w:cs="Times New Roman"/>
          <w:sz w:val="24"/>
          <w:szCs w:val="24"/>
        </w:rPr>
        <w:t>Sinh viên sẽ đăng ký xin nhận học bổng trực tiếp với Khoa</w:t>
      </w:r>
      <w:r w:rsidR="00912D5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912D54">
        <w:rPr>
          <w:rFonts w:ascii="Times New Roman" w:eastAsia="Times New Roman" w:hAnsi="Times New Roman" w:cs="Times New Roman"/>
          <w:sz w:val="24"/>
          <w:szCs w:val="24"/>
          <w:lang w:val="en-US"/>
        </w:rPr>
        <w:t>Trường</w:t>
      </w:r>
      <w:proofErr w:type="spellEnd"/>
      <w:r w:rsidR="00336F0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70C9440F" w14:textId="2BA11B70" w:rsidR="007A6C6D" w:rsidRPr="00DE7B1B" w:rsidRDefault="003E6C65" w:rsidP="007A6C6D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Khoa</w:t>
      </w:r>
      <w:r w:rsidR="00DE7B1B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DE7B1B">
        <w:rPr>
          <w:rFonts w:ascii="Times New Roman" w:eastAsia="Times New Roman" w:hAnsi="Times New Roman" w:cs="Times New Roman"/>
          <w:sz w:val="24"/>
          <w:szCs w:val="24"/>
          <w:lang w:val="en-US"/>
        </w:rPr>
        <w:t>Trường</w:t>
      </w:r>
      <w:proofErr w:type="spellEnd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>gửi</w:t>
      </w:r>
      <w:proofErr w:type="spellEnd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>danh</w:t>
      </w:r>
      <w:proofErr w:type="spellEnd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>sách</w:t>
      </w:r>
      <w:proofErr w:type="spellEnd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>nhận</w:t>
      </w:r>
      <w:proofErr w:type="spellEnd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>bổng</w:t>
      </w:r>
      <w:proofErr w:type="spellEnd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>tới</w:t>
      </w:r>
      <w:proofErr w:type="spellEnd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BKACAD (</w:t>
      </w:r>
      <w:proofErr w:type="spellStart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>Mẫu</w:t>
      </w:r>
      <w:proofErr w:type="spellEnd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>theo</w:t>
      </w:r>
      <w:proofErr w:type="spellEnd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>Phụ</w:t>
      </w:r>
      <w:proofErr w:type="spellEnd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>lục</w:t>
      </w:r>
      <w:proofErr w:type="spellEnd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336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1)</w:t>
      </w:r>
      <w:r w:rsidR="009245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45A0">
        <w:rPr>
          <w:rFonts w:ascii="Times New Roman" w:eastAsia="Times New Roman" w:hAnsi="Times New Roman" w:cs="Times New Roman"/>
          <w:sz w:val="24"/>
          <w:szCs w:val="24"/>
          <w:lang w:val="en-US"/>
        </w:rPr>
        <w:t>trước</w:t>
      </w:r>
      <w:proofErr w:type="spellEnd"/>
      <w:r w:rsidR="009245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86C88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="008E68FC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486C88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8E68FC">
        <w:rPr>
          <w:rFonts w:ascii="Times New Roman" w:eastAsia="Times New Roman" w:hAnsi="Times New Roman" w:cs="Times New Roman"/>
          <w:sz w:val="24"/>
          <w:szCs w:val="24"/>
          <w:lang w:val="en-US"/>
        </w:rPr>
        <w:t>/202</w:t>
      </w:r>
      <w:r w:rsidR="00486C88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8E68F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EA66503" w14:textId="59A50307" w:rsidR="00DE7B1B" w:rsidRPr="00DE7B1B" w:rsidRDefault="00DE7B1B" w:rsidP="00DE7B1B">
      <w:pPr>
        <w:spacing w:before="120" w:after="120" w:line="312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DE7B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Cách</w:t>
      </w:r>
      <w:proofErr w:type="spellEnd"/>
      <w:r w:rsidRPr="00DE7B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2:</w:t>
      </w:r>
    </w:p>
    <w:p w14:paraId="2A720314" w14:textId="0031DD28" w:rsidR="00DE7B1B" w:rsidRPr="00DE7B1B" w:rsidRDefault="00DE7B1B" w:rsidP="00DE7B1B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>Sinh</w:t>
      </w:r>
      <w:proofErr w:type="spellEnd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>viên</w:t>
      </w:r>
      <w:proofErr w:type="spellEnd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>trực</w:t>
      </w:r>
      <w:proofErr w:type="spellEnd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>tiếp</w:t>
      </w:r>
      <w:proofErr w:type="spellEnd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>đăng</w:t>
      </w:r>
      <w:proofErr w:type="spellEnd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>ký</w:t>
      </w:r>
      <w:proofErr w:type="spellEnd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>nhận</w:t>
      </w:r>
      <w:proofErr w:type="spellEnd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>bổng</w:t>
      </w:r>
      <w:proofErr w:type="spellEnd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>tại</w:t>
      </w:r>
      <w:proofErr w:type="spellEnd"/>
      <w:r w:rsidRPr="00DE7B1B">
        <w:rPr>
          <w:rFonts w:ascii="Times New Roman" w:eastAsia="Times New Roman" w:hAnsi="Times New Roman" w:cs="Times New Roman"/>
          <w:sz w:val="24"/>
          <w:szCs w:val="24"/>
          <w:lang w:val="en-US"/>
        </w:rPr>
        <w:t>: https://hocbongcntt.bkacad.edu.vn/</w:t>
      </w:r>
    </w:p>
    <w:p w14:paraId="0BEE0D0B" w14:textId="77777777" w:rsidR="005321BE" w:rsidRPr="009156BC" w:rsidRDefault="005321BE" w:rsidP="003E6C65">
      <w:pPr>
        <w:pStyle w:val="ListParagraph"/>
        <w:numPr>
          <w:ilvl w:val="0"/>
          <w:numId w:val="17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6C6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Hồ</w:t>
      </w:r>
      <w:proofErr w:type="spellEnd"/>
      <w:r w:rsidRPr="003E6C6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sơ</w:t>
      </w:r>
      <w:proofErr w:type="spellEnd"/>
      <w:r w:rsidRPr="003E6C6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đăng</w:t>
      </w:r>
      <w:proofErr w:type="spellEnd"/>
      <w:r w:rsidRPr="003E6C6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3E6C6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ký</w:t>
      </w:r>
      <w:proofErr w:type="spellEnd"/>
      <w:r w:rsidRPr="003E6C6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14:paraId="5F1C3FBA" w14:textId="1BC79C34" w:rsidR="009156BC" w:rsidRPr="009156BC" w:rsidRDefault="009156BC" w:rsidP="009156BC">
      <w:pPr>
        <w:spacing w:before="120" w:after="12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BKACAD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khoa</w:t>
      </w:r>
      <w:r w:rsidR="00486C8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486C88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7B1B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="00DE7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7B1B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="00DE7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7B1B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="00DE7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7B1B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="00DE7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7B1B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DE7B1B">
        <w:rPr>
          <w:rFonts w:ascii="Times New Roman" w:eastAsia="Times New Roman" w:hAnsi="Times New Roman" w:cs="Times New Roman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nộp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="0048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6C88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="00486C88">
        <w:rPr>
          <w:rFonts w:ascii="Times New Roman" w:eastAsia="Times New Roman" w:hAnsi="Times New Roman" w:cs="Times New Roman"/>
          <w:sz w:val="24"/>
          <w:szCs w:val="24"/>
        </w:rPr>
        <w:t xml:space="preserve"> BKACAD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00D588" w14:textId="14E2E382" w:rsidR="005321BE" w:rsidRPr="003E6C65" w:rsidRDefault="005321BE" w:rsidP="003E6C65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01 photo</w:t>
      </w:r>
      <w:r w:rsidRPr="003E6C65">
        <w:rPr>
          <w:rFonts w:ascii="Times New Roman" w:eastAsia="Times New Roman" w:hAnsi="Times New Roman" w:cs="Times New Roman"/>
          <w:sz w:val="24"/>
          <w:szCs w:val="24"/>
        </w:rPr>
        <w:t xml:space="preserve"> Thẻ sinh </w:t>
      </w:r>
      <w:proofErr w:type="gramStart"/>
      <w:r w:rsidRPr="003E6C65">
        <w:rPr>
          <w:rFonts w:ascii="Times New Roman" w:eastAsia="Times New Roman" w:hAnsi="Times New Roman" w:cs="Times New Roman"/>
          <w:sz w:val="24"/>
          <w:szCs w:val="24"/>
        </w:rPr>
        <w:t>viên</w:t>
      </w:r>
      <w:r w:rsidR="009154E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2FC88B2" w14:textId="5F3EB416" w:rsidR="005321BE" w:rsidRPr="003E6C65" w:rsidRDefault="005321BE" w:rsidP="003E6C65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01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bản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photo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căn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cước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công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dân</w:t>
      </w:r>
      <w:proofErr w:type="spellEnd"/>
      <w:r w:rsidR="009154E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4F4D2CC" w14:textId="155F1BFA" w:rsidR="007A6C6D" w:rsidRPr="009156BC" w:rsidRDefault="003E6C65" w:rsidP="009156BC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C65">
        <w:rPr>
          <w:rFonts w:ascii="Times New Roman" w:eastAsia="Times New Roman" w:hAnsi="Times New Roman" w:cs="Times New Roman"/>
          <w:sz w:val="24"/>
          <w:szCs w:val="24"/>
        </w:rPr>
        <w:t>Phiếu đăng ký học (</w:t>
      </w:r>
      <w:r w:rsidR="00EE6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Theo </w:t>
      </w:r>
      <w:proofErr w:type="spellStart"/>
      <w:r w:rsidR="00EE6093">
        <w:rPr>
          <w:rFonts w:ascii="Times New Roman" w:eastAsia="Times New Roman" w:hAnsi="Times New Roman" w:cs="Times New Roman"/>
          <w:sz w:val="24"/>
          <w:szCs w:val="24"/>
          <w:lang w:val="en-US"/>
        </w:rPr>
        <w:t>mẫu</w:t>
      </w:r>
      <w:proofErr w:type="spellEnd"/>
      <w:r w:rsidR="00EE6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6093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="00EE6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BKACAD</w:t>
      </w:r>
      <w:r w:rsidR="009154E2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14:paraId="29DF96D8" w14:textId="1C390E2F" w:rsidR="00902686" w:rsidRPr="00F8320A" w:rsidRDefault="00902686" w:rsidP="003E6C65">
      <w:pPr>
        <w:pStyle w:val="ListParagraph"/>
        <w:numPr>
          <w:ilvl w:val="0"/>
          <w:numId w:val="17"/>
        </w:numPr>
        <w:tabs>
          <w:tab w:val="left" w:pos="720"/>
        </w:tabs>
        <w:spacing w:before="120" w:after="12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832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Thông tin liên hệ </w:t>
      </w:r>
      <w:proofErr w:type="spellStart"/>
      <w:r w:rsidR="003E6C65" w:rsidRPr="00F832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nộp</w:t>
      </w:r>
      <w:proofErr w:type="spellEnd"/>
      <w:r w:rsidR="003E6C65" w:rsidRPr="00F832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3E6C65" w:rsidRPr="00F832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hồ</w:t>
      </w:r>
      <w:proofErr w:type="spellEnd"/>
      <w:r w:rsidR="003E6C65" w:rsidRPr="00F832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3E6C65" w:rsidRPr="00F832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sơ</w:t>
      </w:r>
      <w:proofErr w:type="spellEnd"/>
      <w:r w:rsidRPr="00F832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D373CE8" w14:textId="143D8058" w:rsidR="003E6C65" w:rsidRPr="003E6C65" w:rsidRDefault="00902686" w:rsidP="003E6C65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Văn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phòng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0EA">
        <w:rPr>
          <w:rFonts w:ascii="Times New Roman" w:eastAsia="Times New Roman" w:hAnsi="Times New Roman" w:cs="Times New Roman"/>
          <w:sz w:val="24"/>
          <w:szCs w:val="24"/>
          <w:lang w:val="en-US"/>
        </w:rPr>
        <w:t>Hệ</w:t>
      </w:r>
      <w:proofErr w:type="spellEnd"/>
      <w:r w:rsidR="00967C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7CFA">
        <w:rPr>
          <w:rFonts w:ascii="Times New Roman" w:eastAsia="Times New Roman" w:hAnsi="Times New Roman" w:cs="Times New Roman"/>
          <w:sz w:val="24"/>
          <w:szCs w:val="24"/>
          <w:lang w:val="en-US"/>
        </w:rPr>
        <w:t>Chứng</w:t>
      </w:r>
      <w:proofErr w:type="spellEnd"/>
      <w:r w:rsidR="00967C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7CFA">
        <w:rPr>
          <w:rFonts w:ascii="Times New Roman" w:eastAsia="Times New Roman" w:hAnsi="Times New Roman" w:cs="Times New Roman"/>
          <w:sz w:val="24"/>
          <w:szCs w:val="24"/>
          <w:lang w:val="en-US"/>
        </w:rPr>
        <w:t>chỉ</w:t>
      </w:r>
      <w:proofErr w:type="spellEnd"/>
      <w:r w:rsidR="00967C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7CFA">
        <w:rPr>
          <w:rFonts w:ascii="Times New Roman" w:eastAsia="Times New Roman" w:hAnsi="Times New Roman" w:cs="Times New Roman"/>
          <w:sz w:val="24"/>
          <w:szCs w:val="24"/>
          <w:lang w:val="en-US"/>
        </w:rPr>
        <w:t>quốc</w:t>
      </w:r>
      <w:proofErr w:type="spellEnd"/>
      <w:r w:rsidR="00967C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7CFA">
        <w:rPr>
          <w:rFonts w:ascii="Times New Roman" w:eastAsia="Times New Roman" w:hAnsi="Times New Roman" w:cs="Times New Roman"/>
          <w:sz w:val="24"/>
          <w:szCs w:val="24"/>
          <w:lang w:val="en-US"/>
        </w:rPr>
        <w:t>tế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Phòng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214,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tầng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2,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Tòa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A17 –</w:t>
      </w:r>
      <w:r w:rsidR="002340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Đại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Bách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Khoa Hà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Nội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17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Tạ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Quang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Bửu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P.Bách</w:t>
      </w:r>
      <w:proofErr w:type="spellEnd"/>
      <w:proofErr w:type="gram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Khoa,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Q.Hai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Bà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Trưng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Hà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Nội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Điện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thoại</w:t>
      </w:r>
      <w:proofErr w:type="spellEnd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0243.868.4321</w:t>
      </w:r>
      <w:r w:rsidR="003E6C65" w:rsidRPr="003E6C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BA3C465" w14:textId="13FCAA35" w:rsidR="00552FB4" w:rsidRPr="00552FB4" w:rsidRDefault="00902686" w:rsidP="00552FB4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C6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Hotline </w:t>
      </w:r>
      <w:proofErr w:type="spellStart"/>
      <w:r w:rsidRPr="003E6C6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hỗ</w:t>
      </w:r>
      <w:proofErr w:type="spellEnd"/>
      <w:r w:rsidRPr="003E6C6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E6C6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trợ</w:t>
      </w:r>
      <w:proofErr w:type="spellEnd"/>
      <w:r w:rsidRPr="003E6C6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3E6C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09</w:t>
      </w:r>
      <w:r w:rsidR="00504C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14706762</w:t>
      </w:r>
      <w:r w:rsidRPr="003E6C6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(Ms. </w:t>
      </w:r>
      <w:r w:rsidR="00504C7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Bùi Thị Hồng Vân </w:t>
      </w:r>
    </w:p>
    <w:p w14:paraId="49FE3B76" w14:textId="5341E56E" w:rsidR="00105861" w:rsidRPr="00105861" w:rsidRDefault="00902686" w:rsidP="00105861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2FB4">
        <w:rPr>
          <w:rFonts w:ascii="Times New Roman" w:eastAsia="Times New Roman" w:hAnsi="Times New Roman" w:cs="Times New Roman"/>
          <w:bCs/>
          <w:sz w:val="24"/>
          <w:szCs w:val="24"/>
        </w:rPr>
        <w:t xml:space="preserve">Email đại diện giao dịch: </w:t>
      </w:r>
      <w:r w:rsidR="00504C7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/>
      </w:r>
      <w:r w:rsidR="00504C7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 xml:space="preserve"> HYPERLINK "mailto:</w:instrText>
      </w:r>
      <w:r w:rsidR="00504C78" w:rsidRPr="00504C7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vanbth@bkacad.edu.vn</w:instrText>
      </w:r>
      <w:r w:rsidR="00504C7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 xml:space="preserve">" </w:instrText>
      </w:r>
      <w:r w:rsidR="00504C7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="00504C78" w:rsidRPr="00AF3586">
        <w:rPr>
          <w:rStyle w:val="Hyperlink"/>
          <w:rFonts w:ascii="Times New Roman" w:eastAsia="Times New Roman" w:hAnsi="Times New Roman" w:cs="Times New Roman"/>
          <w:bCs/>
          <w:sz w:val="24"/>
          <w:szCs w:val="24"/>
          <w:lang w:val="en-US"/>
        </w:rPr>
        <w:t>vanbth@bkacad.edu.vn</w:t>
      </w:r>
      <w:r w:rsidR="00504C7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9154E2">
        <w:rPr>
          <w:rStyle w:val="Hyperlink"/>
          <w:rFonts w:ascii="Times New Roman" w:eastAsia="Times New Roman" w:hAnsi="Times New Roman" w:cs="Times New Roman"/>
          <w:bCs/>
          <w:sz w:val="24"/>
          <w:szCs w:val="24"/>
          <w:lang w:val="en-US"/>
        </w:rPr>
        <w:t>;</w:t>
      </w:r>
    </w:p>
    <w:p w14:paraId="1AA39570" w14:textId="7190189A" w:rsidR="009154E2" w:rsidRPr="009154E2" w:rsidRDefault="00552FB4" w:rsidP="00105861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58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Thông tin chi </w:t>
      </w:r>
      <w:proofErr w:type="spellStart"/>
      <w:r w:rsidRPr="001058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tiết</w:t>
      </w:r>
      <w:proofErr w:type="spellEnd"/>
      <w:r w:rsidRPr="001058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058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tại</w:t>
      </w:r>
      <w:proofErr w:type="spellEnd"/>
      <w:r w:rsidRPr="001058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</w:t>
      </w:r>
      <w:hyperlink r:id="rId7" w:history="1">
        <w:r w:rsidR="009154E2" w:rsidRPr="00175FA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https://hocbongcntt.bkacad.edu.vn/</w:t>
        </w:r>
      </w:hyperlink>
      <w:r w:rsidR="00915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4A2AE87D" w14:textId="72685D48" w:rsidR="00105861" w:rsidRPr="009154E2" w:rsidRDefault="009154E2" w:rsidP="009154E2">
      <w:pPr>
        <w:tabs>
          <w:tab w:val="left" w:pos="720"/>
        </w:tabs>
        <w:spacing w:before="120" w:after="12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Trân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trọng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cám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ơn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./.</w:t>
      </w:r>
      <w:r w:rsidR="004A0944" w:rsidRPr="009154E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tbl>
      <w:tblPr>
        <w:tblStyle w:val="TableGrid"/>
        <w:tblpPr w:leftFromText="180" w:rightFromText="180" w:vertAnchor="text" w:horzAnchor="page" w:tblpX="6211" w:tblpY="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</w:tblGrid>
      <w:tr w:rsidR="001F39D4" w14:paraId="452BD34D" w14:textId="77777777" w:rsidTr="001F39D4">
        <w:trPr>
          <w:trHeight w:val="299"/>
        </w:trPr>
        <w:tc>
          <w:tcPr>
            <w:tcW w:w="4225" w:type="dxa"/>
          </w:tcPr>
          <w:p w14:paraId="77EFCA2B" w14:textId="5B7BAB4A" w:rsidR="001F39D4" w:rsidRPr="001F39D4" w:rsidRDefault="001F39D4" w:rsidP="00FE59BA">
            <w:pPr>
              <w:pStyle w:val="ListParagraph"/>
              <w:tabs>
                <w:tab w:val="left" w:pos="720"/>
              </w:tabs>
              <w:spacing w:before="120" w:after="120" w:line="312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F3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Hà </w:t>
            </w:r>
            <w:proofErr w:type="spellStart"/>
            <w:r w:rsidRPr="001F3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1F3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3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ngày</w:t>
            </w:r>
            <w:proofErr w:type="spellEnd"/>
            <w:r w:rsidRPr="001F3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23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1F3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3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tháng</w:t>
            </w:r>
            <w:proofErr w:type="spellEnd"/>
            <w:r w:rsidRPr="001F3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23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1F3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3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năm</w:t>
            </w:r>
            <w:proofErr w:type="spellEnd"/>
            <w:r w:rsidRPr="001F3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202</w:t>
            </w:r>
            <w:r w:rsidR="0023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</w:tbl>
    <w:p w14:paraId="2BF58D2A" w14:textId="6DC5FD80" w:rsidR="001F39D4" w:rsidRDefault="004A0944" w:rsidP="001F39D4">
      <w:pPr>
        <w:pStyle w:val="ListParagraph"/>
        <w:tabs>
          <w:tab w:val="left" w:pos="720"/>
        </w:tabs>
        <w:spacing w:before="120" w:after="120" w:line="312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0586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1F39D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                     </w:t>
      </w:r>
    </w:p>
    <w:p w14:paraId="7F390D8F" w14:textId="4382FC34" w:rsidR="001F39D4" w:rsidRDefault="001F39D4" w:rsidP="001F39D4">
      <w:pPr>
        <w:pStyle w:val="ListParagraph"/>
        <w:tabs>
          <w:tab w:val="left" w:pos="720"/>
        </w:tabs>
        <w:spacing w:before="120" w:after="120" w:line="312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74BA911" w14:textId="5AB4C77E" w:rsidR="00661AAC" w:rsidRPr="003E6C65" w:rsidRDefault="004E47AD" w:rsidP="002D3BA9">
      <w:pPr>
        <w:tabs>
          <w:tab w:val="left" w:pos="720"/>
        </w:tabs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46200C3" wp14:editId="0A755126">
            <wp:simplePos x="0" y="0"/>
            <wp:positionH relativeFrom="column">
              <wp:posOffset>3057525</wp:posOffset>
            </wp:positionH>
            <wp:positionV relativeFrom="paragraph">
              <wp:posOffset>39370</wp:posOffset>
            </wp:positionV>
            <wp:extent cx="2242185" cy="1423504"/>
            <wp:effectExtent l="0" t="0" r="5715" b="571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142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1AAC" w:rsidRPr="003E6C65" w:rsidSect="001F39D4">
      <w:headerReference w:type="default" r:id="rId9"/>
      <w:pgSz w:w="11906" w:h="16838" w:code="9"/>
      <w:pgMar w:top="1008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26B1" w14:textId="77777777" w:rsidR="00150649" w:rsidRDefault="00150649" w:rsidP="00902686">
      <w:pPr>
        <w:spacing w:after="0" w:line="240" w:lineRule="auto"/>
      </w:pPr>
      <w:r>
        <w:separator/>
      </w:r>
    </w:p>
  </w:endnote>
  <w:endnote w:type="continuationSeparator" w:id="0">
    <w:p w14:paraId="6B5F46FC" w14:textId="77777777" w:rsidR="00150649" w:rsidRDefault="00150649" w:rsidP="0090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4CC2" w14:textId="77777777" w:rsidR="00150649" w:rsidRDefault="00150649" w:rsidP="00902686">
      <w:pPr>
        <w:spacing w:after="0" w:line="240" w:lineRule="auto"/>
      </w:pPr>
      <w:r>
        <w:separator/>
      </w:r>
    </w:p>
  </w:footnote>
  <w:footnote w:type="continuationSeparator" w:id="0">
    <w:p w14:paraId="3802613D" w14:textId="77777777" w:rsidR="00150649" w:rsidRDefault="00150649" w:rsidP="0090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9D11" w14:textId="3FF80470" w:rsidR="00336F05" w:rsidRDefault="00336F05" w:rsidP="00BE69BB">
    <w:pPr>
      <w:pStyle w:val="Header"/>
    </w:pPr>
    <w:r>
      <w:rPr>
        <w:noProof/>
      </w:rPr>
      <w:drawing>
        <wp:inline distT="0" distB="0" distL="0" distR="0" wp14:anchorId="64F2D43E" wp14:editId="6FC5E2E6">
          <wp:extent cx="1451005" cy="4762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kacad-ban-chuan_16459776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117" cy="47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 w:rsidR="00BE69BB">
      <w:t xml:space="preserve"> </w:t>
    </w:r>
    <w:r>
      <w:t xml:space="preserve"> </w:t>
    </w:r>
    <w:r w:rsidR="00BE69BB">
      <w:t xml:space="preserve">  </w:t>
    </w:r>
    <w:r>
      <w:t xml:space="preserve"> </w:t>
    </w:r>
    <w:r w:rsidR="00BE69BB">
      <w:rPr>
        <w:noProof/>
      </w:rPr>
      <w:drawing>
        <wp:inline distT="0" distB="0" distL="0" distR="0" wp14:anchorId="17F77880" wp14:editId="0BD673E9">
          <wp:extent cx="1339269" cy="3683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mann_Logo_ratina_size_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580" cy="397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t xml:space="preserve">                </w:t>
    </w:r>
    <w:r w:rsidR="00BE69BB">
      <w:rPr>
        <w:noProof/>
      </w:rPr>
      <w:t xml:space="preserve">             </w:t>
    </w:r>
    <w:r>
      <w:rPr>
        <w:noProof/>
      </w:rPr>
      <w:t xml:space="preserve">         </w:t>
    </w:r>
    <w:r w:rsidR="00BE69BB">
      <w:rPr>
        <w:noProof/>
      </w:rPr>
      <w:drawing>
        <wp:inline distT="0" distB="0" distL="0" distR="0" wp14:anchorId="48A8D1C3" wp14:editId="0F83FFE8">
          <wp:extent cx="814357" cy="38719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h.jf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46" cy="407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5pt;height:10.5pt" o:bullet="t">
        <v:imagedata r:id="rId1" o:title="msoA2D7"/>
      </v:shape>
    </w:pict>
  </w:numPicBullet>
  <w:abstractNum w:abstractNumId="0" w15:restartNumberingAfterBreak="0">
    <w:nsid w:val="087513BD"/>
    <w:multiLevelType w:val="hybridMultilevel"/>
    <w:tmpl w:val="5330CCC2"/>
    <w:lvl w:ilvl="0" w:tplc="AC34B3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01BB8"/>
    <w:multiLevelType w:val="hybridMultilevel"/>
    <w:tmpl w:val="343E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814F5"/>
    <w:multiLevelType w:val="hybridMultilevel"/>
    <w:tmpl w:val="66A8BDAE"/>
    <w:lvl w:ilvl="0" w:tplc="5AC475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F78"/>
    <w:multiLevelType w:val="hybridMultilevel"/>
    <w:tmpl w:val="547A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86413"/>
    <w:multiLevelType w:val="hybridMultilevel"/>
    <w:tmpl w:val="5E3C7AFA"/>
    <w:lvl w:ilvl="0" w:tplc="D02CC1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3C20"/>
    <w:multiLevelType w:val="hybridMultilevel"/>
    <w:tmpl w:val="24F6484C"/>
    <w:lvl w:ilvl="0" w:tplc="425C5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431EE"/>
    <w:multiLevelType w:val="hybridMultilevel"/>
    <w:tmpl w:val="498E57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A64C6"/>
    <w:multiLevelType w:val="hybridMultilevel"/>
    <w:tmpl w:val="B8DA1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5097F"/>
    <w:multiLevelType w:val="hybridMultilevel"/>
    <w:tmpl w:val="1D64DD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4681E1C"/>
    <w:multiLevelType w:val="hybridMultilevel"/>
    <w:tmpl w:val="879A9FA8"/>
    <w:lvl w:ilvl="0" w:tplc="C20859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B64BB"/>
    <w:multiLevelType w:val="hybridMultilevel"/>
    <w:tmpl w:val="2B30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15127"/>
    <w:multiLevelType w:val="hybridMultilevel"/>
    <w:tmpl w:val="07BAA504"/>
    <w:lvl w:ilvl="0" w:tplc="30429E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33E99"/>
    <w:multiLevelType w:val="hybridMultilevel"/>
    <w:tmpl w:val="8E12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7565D"/>
    <w:multiLevelType w:val="hybridMultilevel"/>
    <w:tmpl w:val="0AC6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A00C5"/>
    <w:multiLevelType w:val="multilevel"/>
    <w:tmpl w:val="CAD62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463526F"/>
    <w:multiLevelType w:val="hybridMultilevel"/>
    <w:tmpl w:val="664A9E94"/>
    <w:lvl w:ilvl="0" w:tplc="2DE61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14AFA"/>
    <w:multiLevelType w:val="hybridMultilevel"/>
    <w:tmpl w:val="A0508EE8"/>
    <w:lvl w:ilvl="0" w:tplc="B030B5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17A40"/>
    <w:multiLevelType w:val="hybridMultilevel"/>
    <w:tmpl w:val="4B546BEE"/>
    <w:lvl w:ilvl="0" w:tplc="B030B5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16EDAE4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E69B3"/>
    <w:multiLevelType w:val="hybridMultilevel"/>
    <w:tmpl w:val="90F0B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43366">
    <w:abstractNumId w:val="0"/>
  </w:num>
  <w:num w:numId="2" w16cid:durableId="885916117">
    <w:abstractNumId w:val="8"/>
  </w:num>
  <w:num w:numId="3" w16cid:durableId="258148161">
    <w:abstractNumId w:val="5"/>
  </w:num>
  <w:num w:numId="4" w16cid:durableId="2005279854">
    <w:abstractNumId w:val="7"/>
  </w:num>
  <w:num w:numId="5" w16cid:durableId="427508070">
    <w:abstractNumId w:val="16"/>
  </w:num>
  <w:num w:numId="6" w16cid:durableId="1351836621">
    <w:abstractNumId w:val="17"/>
  </w:num>
  <w:num w:numId="7" w16cid:durableId="711425195">
    <w:abstractNumId w:val="14"/>
  </w:num>
  <w:num w:numId="8" w16cid:durableId="1214803642">
    <w:abstractNumId w:val="4"/>
  </w:num>
  <w:num w:numId="9" w16cid:durableId="1829055399">
    <w:abstractNumId w:val="9"/>
  </w:num>
  <w:num w:numId="10" w16cid:durableId="1344556482">
    <w:abstractNumId w:val="10"/>
  </w:num>
  <w:num w:numId="11" w16cid:durableId="172186505">
    <w:abstractNumId w:val="3"/>
  </w:num>
  <w:num w:numId="12" w16cid:durableId="579681418">
    <w:abstractNumId w:val="18"/>
  </w:num>
  <w:num w:numId="13" w16cid:durableId="365103347">
    <w:abstractNumId w:val="13"/>
  </w:num>
  <w:num w:numId="14" w16cid:durableId="441730896">
    <w:abstractNumId w:val="12"/>
  </w:num>
  <w:num w:numId="15" w16cid:durableId="2027707972">
    <w:abstractNumId w:val="1"/>
  </w:num>
  <w:num w:numId="16" w16cid:durableId="1064109643">
    <w:abstractNumId w:val="11"/>
  </w:num>
  <w:num w:numId="17" w16cid:durableId="1003968047">
    <w:abstractNumId w:val="15"/>
  </w:num>
  <w:num w:numId="18" w16cid:durableId="1770006134">
    <w:abstractNumId w:val="2"/>
  </w:num>
  <w:num w:numId="19" w16cid:durableId="60956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66"/>
    <w:rsid w:val="00007A33"/>
    <w:rsid w:val="000351EE"/>
    <w:rsid w:val="00063C14"/>
    <w:rsid w:val="0007677D"/>
    <w:rsid w:val="00081770"/>
    <w:rsid w:val="0010194E"/>
    <w:rsid w:val="00105861"/>
    <w:rsid w:val="00105F24"/>
    <w:rsid w:val="00117820"/>
    <w:rsid w:val="00121091"/>
    <w:rsid w:val="001371E5"/>
    <w:rsid w:val="001441F8"/>
    <w:rsid w:val="00147683"/>
    <w:rsid w:val="00150649"/>
    <w:rsid w:val="0016183C"/>
    <w:rsid w:val="00172042"/>
    <w:rsid w:val="001C3377"/>
    <w:rsid w:val="001C7834"/>
    <w:rsid w:val="001F39D4"/>
    <w:rsid w:val="002310EF"/>
    <w:rsid w:val="002340EA"/>
    <w:rsid w:val="00252877"/>
    <w:rsid w:val="00264163"/>
    <w:rsid w:val="00264304"/>
    <w:rsid w:val="002C5907"/>
    <w:rsid w:val="002D3BA9"/>
    <w:rsid w:val="002E12DB"/>
    <w:rsid w:val="003108DC"/>
    <w:rsid w:val="00323934"/>
    <w:rsid w:val="00336F05"/>
    <w:rsid w:val="0037619C"/>
    <w:rsid w:val="00392D59"/>
    <w:rsid w:val="003B0DC8"/>
    <w:rsid w:val="003B5259"/>
    <w:rsid w:val="003C3502"/>
    <w:rsid w:val="003C541D"/>
    <w:rsid w:val="003D610A"/>
    <w:rsid w:val="003D72B1"/>
    <w:rsid w:val="003E6C65"/>
    <w:rsid w:val="003F02AB"/>
    <w:rsid w:val="0040124E"/>
    <w:rsid w:val="0040307A"/>
    <w:rsid w:val="00420E87"/>
    <w:rsid w:val="00452A15"/>
    <w:rsid w:val="00485B00"/>
    <w:rsid w:val="00486BC3"/>
    <w:rsid w:val="00486C88"/>
    <w:rsid w:val="004A0944"/>
    <w:rsid w:val="004A2AE0"/>
    <w:rsid w:val="004A5CE5"/>
    <w:rsid w:val="004C77D6"/>
    <w:rsid w:val="004D0AAF"/>
    <w:rsid w:val="004D2A55"/>
    <w:rsid w:val="004E2C9B"/>
    <w:rsid w:val="004E35B9"/>
    <w:rsid w:val="004E47AD"/>
    <w:rsid w:val="004F36AA"/>
    <w:rsid w:val="00504C78"/>
    <w:rsid w:val="005312A0"/>
    <w:rsid w:val="005321BE"/>
    <w:rsid w:val="00552FB4"/>
    <w:rsid w:val="0057116C"/>
    <w:rsid w:val="00576783"/>
    <w:rsid w:val="005A7E5E"/>
    <w:rsid w:val="005D6AC8"/>
    <w:rsid w:val="005E230B"/>
    <w:rsid w:val="005F351F"/>
    <w:rsid w:val="006201E1"/>
    <w:rsid w:val="00633E52"/>
    <w:rsid w:val="00660DD3"/>
    <w:rsid w:val="006615D8"/>
    <w:rsid w:val="00661AAC"/>
    <w:rsid w:val="00682379"/>
    <w:rsid w:val="00682CBA"/>
    <w:rsid w:val="006B3B59"/>
    <w:rsid w:val="006D1699"/>
    <w:rsid w:val="006E2DA3"/>
    <w:rsid w:val="006F1019"/>
    <w:rsid w:val="007216B5"/>
    <w:rsid w:val="00743B74"/>
    <w:rsid w:val="00761059"/>
    <w:rsid w:val="00761AB3"/>
    <w:rsid w:val="00773F8B"/>
    <w:rsid w:val="007748AD"/>
    <w:rsid w:val="007838E9"/>
    <w:rsid w:val="007948E4"/>
    <w:rsid w:val="007962B6"/>
    <w:rsid w:val="007A0138"/>
    <w:rsid w:val="007A6C6D"/>
    <w:rsid w:val="008068CA"/>
    <w:rsid w:val="00862F46"/>
    <w:rsid w:val="008714F7"/>
    <w:rsid w:val="00887DFC"/>
    <w:rsid w:val="008A206C"/>
    <w:rsid w:val="008A6DBF"/>
    <w:rsid w:val="008B54AB"/>
    <w:rsid w:val="008C2D18"/>
    <w:rsid w:val="008D19E1"/>
    <w:rsid w:val="008E68FC"/>
    <w:rsid w:val="00902686"/>
    <w:rsid w:val="00912D54"/>
    <w:rsid w:val="009154E2"/>
    <w:rsid w:val="009156BC"/>
    <w:rsid w:val="009245A0"/>
    <w:rsid w:val="009256D0"/>
    <w:rsid w:val="00967CFA"/>
    <w:rsid w:val="00971F0B"/>
    <w:rsid w:val="00983335"/>
    <w:rsid w:val="00996D5E"/>
    <w:rsid w:val="009D55D6"/>
    <w:rsid w:val="00A00729"/>
    <w:rsid w:val="00A16421"/>
    <w:rsid w:val="00A248EE"/>
    <w:rsid w:val="00A81DA3"/>
    <w:rsid w:val="00A946AA"/>
    <w:rsid w:val="00AB2591"/>
    <w:rsid w:val="00B018F8"/>
    <w:rsid w:val="00B31529"/>
    <w:rsid w:val="00B33088"/>
    <w:rsid w:val="00B43566"/>
    <w:rsid w:val="00B8108A"/>
    <w:rsid w:val="00B86A47"/>
    <w:rsid w:val="00BE69BB"/>
    <w:rsid w:val="00BF228D"/>
    <w:rsid w:val="00C06E20"/>
    <w:rsid w:val="00C20BA0"/>
    <w:rsid w:val="00C21715"/>
    <w:rsid w:val="00CA6954"/>
    <w:rsid w:val="00CA778D"/>
    <w:rsid w:val="00CC7884"/>
    <w:rsid w:val="00D20145"/>
    <w:rsid w:val="00D25290"/>
    <w:rsid w:val="00D30981"/>
    <w:rsid w:val="00D367EF"/>
    <w:rsid w:val="00D47BA9"/>
    <w:rsid w:val="00D93EFB"/>
    <w:rsid w:val="00DE7B1B"/>
    <w:rsid w:val="00E10A2D"/>
    <w:rsid w:val="00E83CCC"/>
    <w:rsid w:val="00E85652"/>
    <w:rsid w:val="00EA3AFE"/>
    <w:rsid w:val="00EB24EF"/>
    <w:rsid w:val="00EB342A"/>
    <w:rsid w:val="00EE6093"/>
    <w:rsid w:val="00EE7CA3"/>
    <w:rsid w:val="00F00F9B"/>
    <w:rsid w:val="00F023D2"/>
    <w:rsid w:val="00F57985"/>
    <w:rsid w:val="00F6011F"/>
    <w:rsid w:val="00F7632B"/>
    <w:rsid w:val="00F8320A"/>
    <w:rsid w:val="00FA79A8"/>
    <w:rsid w:val="00FE59BA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C12A0"/>
  <w15:chartTrackingRefBased/>
  <w15:docId w15:val="{716A5322-24B5-42E5-A95A-67FF753A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92D59"/>
    <w:rPr>
      <w:b/>
      <w:bCs/>
    </w:rPr>
  </w:style>
  <w:style w:type="character" w:styleId="Hyperlink">
    <w:name w:val="Hyperlink"/>
    <w:basedOn w:val="DefaultParagraphFont"/>
    <w:uiPriority w:val="99"/>
    <w:unhideWhenUsed/>
    <w:rsid w:val="004A09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0944"/>
    <w:pPr>
      <w:spacing w:after="0" w:line="276" w:lineRule="auto"/>
      <w:ind w:left="720"/>
      <w:contextualSpacing/>
    </w:pPr>
    <w:rPr>
      <w:rFonts w:ascii="Arial" w:eastAsia="Arial" w:hAnsi="Arial" w:cs="Arial"/>
      <w:lang w:val="vi"/>
    </w:rPr>
  </w:style>
  <w:style w:type="paragraph" w:styleId="Header">
    <w:name w:val="header"/>
    <w:basedOn w:val="Normal"/>
    <w:link w:val="HeaderChar"/>
    <w:uiPriority w:val="99"/>
    <w:unhideWhenUsed/>
    <w:rsid w:val="00902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686"/>
  </w:style>
  <w:style w:type="paragraph" w:styleId="Footer">
    <w:name w:val="footer"/>
    <w:basedOn w:val="Normal"/>
    <w:link w:val="FooterChar"/>
    <w:uiPriority w:val="99"/>
    <w:unhideWhenUsed/>
    <w:rsid w:val="00902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686"/>
  </w:style>
  <w:style w:type="paragraph" w:styleId="Revision">
    <w:name w:val="Revision"/>
    <w:hidden/>
    <w:uiPriority w:val="99"/>
    <w:semiHidden/>
    <w:rsid w:val="00F023D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4E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04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hocbongcntt.bkacad.edu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fi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Tran  Thanh</dc:creator>
  <cp:keywords/>
  <dc:description/>
  <cp:lastModifiedBy>Bùi Thị Hồng Vân</cp:lastModifiedBy>
  <cp:revision>3</cp:revision>
  <cp:lastPrinted>2022-08-18T07:36:00Z</cp:lastPrinted>
  <dcterms:created xsi:type="dcterms:W3CDTF">2023-05-17T03:40:00Z</dcterms:created>
  <dcterms:modified xsi:type="dcterms:W3CDTF">2023-05-17T03:55:00Z</dcterms:modified>
</cp:coreProperties>
</file>